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41" w:rsidRPr="00CF0DF2" w:rsidRDefault="00943336">
      <w:pPr>
        <w:rPr>
          <w:rFonts w:ascii="Montserrat" w:hAnsi="Montserrat"/>
        </w:rPr>
      </w:pPr>
      <w:r w:rsidRPr="00CF0DF2">
        <w:rPr>
          <w:rFonts w:ascii="Montserrat" w:hAnsi="Montserrat"/>
          <w:noProof/>
        </w:rPr>
        <w:drawing>
          <wp:inline distT="114300" distB="114300" distL="114300" distR="114300">
            <wp:extent cx="1614488" cy="497860"/>
            <wp:effectExtent l="0" t="0" r="0" b="0"/>
            <wp:docPr id="1" name="image1.png" descr="Tacoma Community College logo in dark blue and yellow"/>
            <wp:cNvGraphicFramePr/>
            <a:graphic xmlns:a="http://schemas.openxmlformats.org/drawingml/2006/main">
              <a:graphicData uri="http://schemas.openxmlformats.org/drawingml/2006/picture">
                <pic:pic xmlns:pic="http://schemas.openxmlformats.org/drawingml/2006/picture">
                  <pic:nvPicPr>
                    <pic:cNvPr id="0" name="image1.png" descr="Tacoma Community College logo in dark blue and yellow"/>
                    <pic:cNvPicPr preferRelativeResize="0"/>
                  </pic:nvPicPr>
                  <pic:blipFill>
                    <a:blip r:embed="rId5"/>
                    <a:srcRect/>
                    <a:stretch>
                      <a:fillRect/>
                    </a:stretch>
                  </pic:blipFill>
                  <pic:spPr>
                    <a:xfrm>
                      <a:off x="0" y="0"/>
                      <a:ext cx="1614488" cy="497860"/>
                    </a:xfrm>
                    <a:prstGeom prst="rect">
                      <a:avLst/>
                    </a:prstGeom>
                    <a:ln/>
                  </pic:spPr>
                </pic:pic>
              </a:graphicData>
            </a:graphic>
          </wp:inline>
        </w:drawing>
      </w:r>
    </w:p>
    <w:p w:rsidR="00447F41" w:rsidRPr="00CF0DF2" w:rsidRDefault="00447F41">
      <w:pPr>
        <w:rPr>
          <w:rFonts w:ascii="Montserrat" w:eastAsia="Montserrat" w:hAnsi="Montserrat" w:cs="Montserrat"/>
          <w:b/>
          <w:sz w:val="20"/>
          <w:szCs w:val="20"/>
        </w:rPr>
      </w:pPr>
    </w:p>
    <w:p w:rsidR="00447F41" w:rsidRPr="00CF0DF2" w:rsidRDefault="00CF0DF2">
      <w:pPr>
        <w:pStyle w:val="Heading3"/>
        <w:rPr>
          <w:rFonts w:ascii="Montserrat" w:hAnsi="Montserrat"/>
        </w:rPr>
      </w:pPr>
      <w:r>
        <w:rPr>
          <w:rFonts w:ascii="Montserrat" w:hAnsi="Montserrat"/>
        </w:rPr>
        <w:t xml:space="preserve">TACOMA COMMUNITY </w:t>
      </w:r>
      <w:r w:rsidR="00943336" w:rsidRPr="00CF0DF2">
        <w:rPr>
          <w:rFonts w:ascii="Montserrat" w:hAnsi="Montserrat"/>
        </w:rPr>
        <w:t>COLLEGE TRANSITION CHECKLIST</w:t>
      </w:r>
    </w:p>
    <w:p w:rsidR="00447F41" w:rsidRPr="00CF0DF2" w:rsidRDefault="00943336">
      <w:pPr>
        <w:rPr>
          <w:rFonts w:ascii="Montserrat" w:eastAsia="Montserrat" w:hAnsi="Montserrat" w:cs="Montserrat"/>
          <w:sz w:val="20"/>
          <w:szCs w:val="20"/>
        </w:rPr>
      </w:pPr>
      <w:r w:rsidRPr="00CF0DF2">
        <w:rPr>
          <w:rFonts w:ascii="Montserrat" w:eastAsia="Montserrat SemiBold" w:hAnsi="Montserrat" w:cs="Montserrat SemiBold"/>
          <w:sz w:val="20"/>
          <w:szCs w:val="20"/>
        </w:rPr>
        <w:t>CONGRATULATIONS on your decision to attend Tacoma Community College!</w:t>
      </w:r>
    </w:p>
    <w:p w:rsidR="00447F41" w:rsidRPr="00CF0DF2" w:rsidRDefault="00943336">
      <w:pPr>
        <w:spacing w:before="200"/>
        <w:rPr>
          <w:rFonts w:ascii="Montserrat" w:eastAsia="Montserrat" w:hAnsi="Montserrat" w:cs="Montserrat"/>
          <w:sz w:val="20"/>
          <w:szCs w:val="20"/>
        </w:rPr>
      </w:pPr>
      <w:r w:rsidRPr="00CF0DF2">
        <w:rPr>
          <w:rFonts w:ascii="Montserrat" w:eastAsia="Montserrat" w:hAnsi="Montserrat" w:cs="Montserrat"/>
          <w:sz w:val="20"/>
          <w:szCs w:val="20"/>
        </w:rPr>
        <w:t>Remember, deciding to attend TCC is just the start of your college journey – there is a lot you have to do before you show up on the first day of class. Read the list below to make sure you are ready to start, and be sure to check your personal and TCC ema</w:t>
      </w:r>
      <w:r w:rsidRPr="00CF0DF2">
        <w:rPr>
          <w:rFonts w:ascii="Montserrat" w:eastAsia="Montserrat" w:hAnsi="Montserrat" w:cs="Montserrat"/>
          <w:sz w:val="20"/>
          <w:szCs w:val="20"/>
        </w:rPr>
        <w:t>il (and regular mail) often so you do not miss important information or requests from the school.</w:t>
      </w:r>
    </w:p>
    <w:p w:rsidR="00447F41" w:rsidRPr="00CF0DF2" w:rsidRDefault="00943336">
      <w:pPr>
        <w:spacing w:before="200"/>
        <w:rPr>
          <w:rFonts w:ascii="Montserrat" w:eastAsia="Montserrat" w:hAnsi="Montserrat" w:cs="Montserrat"/>
          <w:sz w:val="20"/>
          <w:szCs w:val="20"/>
        </w:rPr>
      </w:pPr>
      <w:r w:rsidRPr="00CF0DF2">
        <w:rPr>
          <w:rFonts w:ascii="Montserrat" w:eastAsia="Montserrat" w:hAnsi="Montserrat" w:cs="Montserrat"/>
          <w:sz w:val="20"/>
          <w:szCs w:val="20"/>
        </w:rPr>
        <w:t>Unlike in high school, during college your professors and staff will not typically check-in with you about deadlines and missing work or information. You will</w:t>
      </w:r>
      <w:r w:rsidRPr="00CF0DF2">
        <w:rPr>
          <w:rFonts w:ascii="Montserrat" w:eastAsia="Montserrat" w:hAnsi="Montserrat" w:cs="Montserrat"/>
          <w:sz w:val="20"/>
          <w:szCs w:val="20"/>
        </w:rPr>
        <w:t xml:space="preserve"> be expected to reach out for assistance and information. Do not be afraid to ask questions, check-in with advisors and professors, or seek out additional support if you need it: staff and services are there for you!</w:t>
      </w:r>
    </w:p>
    <w:p w:rsidR="00447F41" w:rsidRPr="00CF0DF2" w:rsidRDefault="00447F41">
      <w:pPr>
        <w:rPr>
          <w:rFonts w:ascii="Montserrat" w:eastAsia="Montserrat" w:hAnsi="Montserrat" w:cs="Montserrat"/>
        </w:rPr>
      </w:pPr>
    </w:p>
    <w:p w:rsidR="00447F41" w:rsidRPr="00CF0DF2" w:rsidRDefault="00447F41">
      <w:pPr>
        <w:rPr>
          <w:rFonts w:ascii="Montserrat" w:eastAsia="Montserrat" w:hAnsi="Montserrat" w:cs="Montserrat"/>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FINISH THE FINANCIAL AID PROCESS</w:t>
      </w:r>
    </w:p>
    <w:p w:rsidR="00447F41" w:rsidRPr="00CF0DF2" w:rsidRDefault="00447F41">
      <w:pPr>
        <w:rPr>
          <w:rFonts w:ascii="Montserrat" w:eastAsia="Montserrat SemiBold" w:hAnsi="Montserrat" w:cs="Montserrat SemiBold"/>
        </w:rPr>
      </w:pPr>
    </w:p>
    <w:p w:rsidR="00447F41" w:rsidRPr="00CF0DF2" w:rsidRDefault="00943336">
      <w:pPr>
        <w:rPr>
          <w:rFonts w:ascii="Montserrat" w:eastAsia="Montserrat SemiBold" w:hAnsi="Montserrat" w:cs="Montserrat SemiBold"/>
          <w:sz w:val="20"/>
          <w:szCs w:val="20"/>
        </w:rPr>
      </w:pPr>
      <w:r w:rsidRPr="00CF0DF2">
        <w:rPr>
          <w:rFonts w:ascii="Montserrat" w:eastAsia="Montserrat SemiBold" w:hAnsi="Montserrat" w:cs="Montserrat SemiBold"/>
          <w:sz w:val="20"/>
          <w:szCs w:val="20"/>
        </w:rPr>
        <w:t>Fin</w:t>
      </w:r>
      <w:r w:rsidRPr="00CF0DF2">
        <w:rPr>
          <w:rFonts w:ascii="Montserrat" w:eastAsia="Montserrat SemiBold" w:hAnsi="Montserrat" w:cs="Montserrat SemiBold"/>
          <w:sz w:val="20"/>
          <w:szCs w:val="20"/>
        </w:rPr>
        <w:t>ancial Aid Application:</w:t>
      </w:r>
    </w:p>
    <w:p w:rsidR="00447F41" w:rsidRPr="00CF0DF2" w:rsidRDefault="00943336">
      <w:pPr>
        <w:numPr>
          <w:ilvl w:val="0"/>
          <w:numId w:val="15"/>
        </w:numPr>
        <w:rPr>
          <w:rFonts w:ascii="Montserrat" w:eastAsia="Montserrat" w:hAnsi="Montserrat" w:cs="Montserrat"/>
          <w:sz w:val="20"/>
          <w:szCs w:val="20"/>
        </w:rPr>
      </w:pPr>
      <w:r w:rsidRPr="00CF0DF2">
        <w:rPr>
          <w:rFonts w:ascii="Montserrat" w:eastAsia="Montserrat" w:hAnsi="Montserrat" w:cs="Montserrat"/>
          <w:sz w:val="20"/>
          <w:szCs w:val="20"/>
        </w:rPr>
        <w:t>If you haven’t already, submit your FAFSA or WASFA as soon as possible as there may still be aid available to you.</w:t>
      </w:r>
      <w:hyperlink r:id="rId6">
        <w:r w:rsidRPr="00CF0DF2">
          <w:rPr>
            <w:rFonts w:ascii="Montserrat" w:eastAsia="Montserrat" w:hAnsi="Montserrat" w:cs="Montserrat"/>
            <w:sz w:val="20"/>
            <w:szCs w:val="20"/>
          </w:rPr>
          <w:t xml:space="preserve"> </w:t>
        </w:r>
      </w:hyperlink>
      <w:hyperlink r:id="rId7">
        <w:r w:rsidRPr="00CF0DF2">
          <w:rPr>
            <w:rFonts w:ascii="Montserrat" w:eastAsia="Montserrat" w:hAnsi="Montserrat" w:cs="Montserrat"/>
            <w:color w:val="1155CC"/>
            <w:sz w:val="20"/>
            <w:szCs w:val="20"/>
            <w:u w:val="single"/>
          </w:rPr>
          <w:t>https://fafsa.ed.gov</w:t>
        </w:r>
      </w:hyperlink>
      <w:r w:rsidRPr="00CF0DF2">
        <w:rPr>
          <w:rFonts w:ascii="Montserrat" w:eastAsia="Montserrat" w:hAnsi="Montserrat" w:cs="Montserrat"/>
          <w:sz w:val="20"/>
          <w:szCs w:val="20"/>
        </w:rPr>
        <w:t xml:space="preserve"> or</w:t>
      </w:r>
      <w:hyperlink r:id="rId8">
        <w:r w:rsidRPr="00CF0DF2">
          <w:rPr>
            <w:rFonts w:ascii="Montserrat" w:eastAsia="Montserrat" w:hAnsi="Montserrat" w:cs="Montserrat"/>
            <w:sz w:val="20"/>
            <w:szCs w:val="20"/>
          </w:rPr>
          <w:t xml:space="preserve"> </w:t>
        </w:r>
      </w:hyperlink>
      <w:hyperlink r:id="rId9">
        <w:r w:rsidRPr="00CF0DF2">
          <w:rPr>
            <w:rFonts w:ascii="Montserrat" w:eastAsia="Montserrat" w:hAnsi="Montserrat" w:cs="Montserrat"/>
            <w:color w:val="1155CC"/>
            <w:sz w:val="20"/>
            <w:szCs w:val="20"/>
            <w:u w:val="single"/>
          </w:rPr>
          <w:t>http://www.readysetgrad.org/wasfa</w:t>
        </w:r>
      </w:hyperlink>
      <w:r w:rsidRPr="00CF0DF2">
        <w:rPr>
          <w:rFonts w:ascii="Montserrat" w:eastAsia="Montserrat" w:hAnsi="Montserrat" w:cs="Montserrat"/>
          <w:sz w:val="20"/>
          <w:szCs w:val="20"/>
        </w:rPr>
        <w:t>,</w:t>
      </w:r>
      <w:hyperlink r:id="rId10">
        <w:r w:rsidRPr="00CF0DF2">
          <w:rPr>
            <w:rFonts w:ascii="Montserrat" w:eastAsia="Montserrat" w:hAnsi="Montserrat" w:cs="Montserrat"/>
            <w:sz w:val="20"/>
            <w:szCs w:val="20"/>
          </w:rPr>
          <w:t xml:space="preserve"> </w:t>
        </w:r>
      </w:hyperlink>
      <w:r w:rsidRPr="00CF0DF2">
        <w:rPr>
          <w:rFonts w:ascii="Montserrat" w:eastAsia="Montserrat" w:hAnsi="Montserrat" w:cs="Montserrat"/>
          <w:sz w:val="20"/>
          <w:szCs w:val="20"/>
        </w:rPr>
        <w:t xml:space="preserve">and </w:t>
      </w:r>
      <w:hyperlink r:id="rId11">
        <w:r w:rsidRPr="00CF0DF2">
          <w:rPr>
            <w:rFonts w:ascii="Montserrat" w:eastAsia="Montserrat" w:hAnsi="Montserrat" w:cs="Montserrat"/>
            <w:color w:val="0000FF"/>
            <w:sz w:val="20"/>
            <w:szCs w:val="20"/>
            <w:u w:val="single"/>
          </w:rPr>
          <w:t>https://www.tacomacc.edu/costsandaid/applyforaid/</w:t>
        </w:r>
      </w:hyperlink>
      <w:r w:rsidRPr="00CF0DF2">
        <w:rPr>
          <w:rFonts w:ascii="Montserrat" w:eastAsia="Montserrat" w:hAnsi="Montserrat" w:cs="Montserrat"/>
          <w:sz w:val="20"/>
          <w:szCs w:val="20"/>
        </w:rPr>
        <w:t xml:space="preserve"> </w:t>
      </w:r>
    </w:p>
    <w:p w:rsidR="00447F41" w:rsidRPr="00CF0DF2" w:rsidRDefault="00943336">
      <w:pPr>
        <w:numPr>
          <w:ilvl w:val="1"/>
          <w:numId w:val="4"/>
        </w:numPr>
        <w:rPr>
          <w:rFonts w:ascii="Montserrat" w:eastAsia="Montserrat" w:hAnsi="Montserrat" w:cs="Montserrat"/>
          <w:sz w:val="20"/>
          <w:szCs w:val="20"/>
        </w:rPr>
      </w:pPr>
      <w:r w:rsidRPr="00CF0DF2">
        <w:rPr>
          <w:rFonts w:ascii="Montserrat" w:eastAsia="Montserrat Medium" w:hAnsi="Montserrat" w:cs="Montserrat Medium"/>
          <w:sz w:val="20"/>
          <w:szCs w:val="20"/>
        </w:rPr>
        <w:t xml:space="preserve">TCC INSTITUTIONAL FORM: </w:t>
      </w:r>
      <w:r w:rsidRPr="00CF0DF2">
        <w:rPr>
          <w:rFonts w:ascii="Montserrat" w:eastAsia="Montserrat" w:hAnsi="Montserrat" w:cs="Montserrat"/>
          <w:sz w:val="20"/>
          <w:szCs w:val="20"/>
        </w:rPr>
        <w:t>TCC requires students to complete a TCC Financial Aid Institutional Form in addition to the FAFSA/WASFA as part of</w:t>
      </w:r>
      <w:r w:rsidRPr="00CF0DF2">
        <w:rPr>
          <w:rFonts w:ascii="Montserrat" w:eastAsia="Montserrat" w:hAnsi="Montserrat" w:cs="Montserrat"/>
          <w:sz w:val="20"/>
          <w:szCs w:val="20"/>
        </w:rPr>
        <w:t xml:space="preserve"> the financial aid process. Log into your MyTCC portal account (</w:t>
      </w:r>
      <w:hyperlink r:id="rId12">
        <w:r w:rsidRPr="00CF0DF2">
          <w:rPr>
            <w:rFonts w:ascii="Montserrat" w:eastAsia="Montserrat" w:hAnsi="Montserrat" w:cs="Montserrat"/>
            <w:color w:val="1155CC"/>
            <w:sz w:val="20"/>
            <w:szCs w:val="20"/>
            <w:u w:val="single"/>
          </w:rPr>
          <w:t>https://my.tacomacc.edu/</w:t>
        </w:r>
      </w:hyperlink>
      <w:r w:rsidRPr="00CF0DF2">
        <w:rPr>
          <w:rFonts w:ascii="Montserrat" w:eastAsia="Montserrat" w:hAnsi="Montserrat" w:cs="Montserrat"/>
          <w:sz w:val="20"/>
          <w:szCs w:val="20"/>
        </w:rPr>
        <w:t xml:space="preserve">), select ‘money/jobs’, ‘financial aid’, and then ‘financial aid forms’. This form will need to be completed every year. In </w:t>
      </w:r>
      <w:r w:rsidRPr="00CF0DF2">
        <w:rPr>
          <w:rFonts w:ascii="Montserrat" w:eastAsia="Montserrat" w:hAnsi="Montserrat" w:cs="Montserrat"/>
          <w:sz w:val="20"/>
          <w:szCs w:val="20"/>
        </w:rPr>
        <w:t xml:space="preserve">order to access the </w:t>
      </w:r>
      <w:r w:rsidR="00CF0DF2" w:rsidRPr="00CF0DF2">
        <w:rPr>
          <w:rFonts w:ascii="Montserrat" w:eastAsia="Montserrat" w:hAnsi="Montserrat" w:cs="Montserrat"/>
          <w:sz w:val="20"/>
          <w:szCs w:val="20"/>
        </w:rPr>
        <w:t>form,</w:t>
      </w:r>
      <w:r w:rsidRPr="00CF0DF2">
        <w:rPr>
          <w:rFonts w:ascii="Montserrat" w:eastAsia="Montserrat" w:hAnsi="Montserrat" w:cs="Montserrat"/>
          <w:sz w:val="20"/>
          <w:szCs w:val="20"/>
        </w:rPr>
        <w:t xml:space="preserve"> you will need to have already applied for TCC admission.</w:t>
      </w:r>
    </w:p>
    <w:p w:rsidR="00CF0DF2" w:rsidRPr="00CF0DF2" w:rsidRDefault="00943336" w:rsidP="00CF0DF2">
      <w:pPr>
        <w:numPr>
          <w:ilvl w:val="1"/>
          <w:numId w:val="12"/>
        </w:numPr>
        <w:rPr>
          <w:rFonts w:ascii="Montserrat" w:eastAsia="Montserrat" w:hAnsi="Montserrat" w:cs="Montserrat"/>
          <w:sz w:val="20"/>
          <w:szCs w:val="20"/>
        </w:rPr>
      </w:pPr>
      <w:r w:rsidRPr="00CF0DF2">
        <w:rPr>
          <w:rFonts w:ascii="Montserrat" w:eastAsia="Montserrat Medium" w:hAnsi="Montserrat" w:cs="Montserrat Medium"/>
          <w:sz w:val="20"/>
          <w:szCs w:val="20"/>
        </w:rPr>
        <w:t xml:space="preserve">VERIFICATION: </w:t>
      </w:r>
      <w:r w:rsidRPr="00CF0DF2">
        <w:rPr>
          <w:rFonts w:ascii="Montserrat" w:eastAsia="Montserrat" w:hAnsi="Montserrat" w:cs="Montserrat"/>
          <w:sz w:val="20"/>
          <w:szCs w:val="20"/>
        </w:rPr>
        <w:t xml:space="preserve">The TCC Financial Aid Office may contact you requesting more information related to your FAFSA/WASFA. </w:t>
      </w:r>
      <w:r w:rsidR="00CF0DF2" w:rsidRPr="00CF0DF2">
        <w:rPr>
          <w:rFonts w:ascii="Montserrat" w:hAnsi="Montserrat"/>
          <w:color w:val="333333"/>
          <w:sz w:val="20"/>
          <w:szCs w:val="20"/>
          <w:shd w:val="clear" w:color="auto" w:fill="FFFFFF"/>
        </w:rPr>
        <w:t>Respond as soon as possible to TCC Financial Aid Office information requests, which will be sent to you via email (to the email you have listed as ‘preferred’ in your Student Center). Any additional information will also show on the ‘to do’ list in your Student Center.</w:t>
      </w:r>
    </w:p>
    <w:p w:rsidR="00447F41" w:rsidRPr="00CF0DF2" w:rsidRDefault="00943336" w:rsidP="00CF0DF2">
      <w:pPr>
        <w:numPr>
          <w:ilvl w:val="1"/>
          <w:numId w:val="12"/>
        </w:numPr>
        <w:rPr>
          <w:rFonts w:ascii="Montserrat" w:eastAsia="Montserrat" w:hAnsi="Montserrat" w:cs="Montserrat"/>
          <w:sz w:val="20"/>
          <w:szCs w:val="20"/>
        </w:rPr>
      </w:pPr>
      <w:r w:rsidRPr="00CF0DF2">
        <w:rPr>
          <w:rFonts w:ascii="Montserrat" w:eastAsia="Montserrat Medium" w:hAnsi="Montserrat" w:cs="Montserrat Medium"/>
          <w:sz w:val="20"/>
          <w:szCs w:val="20"/>
        </w:rPr>
        <w:t xml:space="preserve">HB 1079: </w:t>
      </w:r>
      <w:r w:rsidRPr="00CF0DF2">
        <w:rPr>
          <w:rFonts w:ascii="Montserrat" w:eastAsia="Montserrat" w:hAnsi="Montserrat" w:cs="Montserrat"/>
          <w:sz w:val="20"/>
          <w:szCs w:val="20"/>
        </w:rPr>
        <w:t>Eligible undoc</w:t>
      </w:r>
      <w:r w:rsidRPr="00CF0DF2">
        <w:rPr>
          <w:rFonts w:ascii="Montserrat" w:eastAsia="Montserrat" w:hAnsi="Montserrat" w:cs="Montserrat"/>
          <w:sz w:val="20"/>
          <w:szCs w:val="20"/>
        </w:rPr>
        <w:t xml:space="preserve">umented students can receive in-state tuition. </w:t>
      </w:r>
      <w:hyperlink r:id="rId13">
        <w:r w:rsidRPr="00CF0DF2">
          <w:rPr>
            <w:rFonts w:ascii="Montserrat" w:eastAsia="Montserrat" w:hAnsi="Montserrat" w:cs="Montserrat"/>
            <w:color w:val="1155CC"/>
            <w:sz w:val="20"/>
            <w:szCs w:val="20"/>
            <w:u w:val="single"/>
          </w:rPr>
          <w:t>http://realhopewa.org/</w:t>
        </w:r>
      </w:hyperlink>
      <w:r w:rsidRPr="00CF0DF2">
        <w:rPr>
          <w:rFonts w:ascii="Montserrat" w:eastAsia="Montserrat" w:hAnsi="Montserrat" w:cs="Montserrat"/>
          <w:sz w:val="20"/>
          <w:szCs w:val="20"/>
        </w:rPr>
        <w:t xml:space="preserve"> </w:t>
      </w:r>
    </w:p>
    <w:p w:rsidR="00447F41" w:rsidRPr="00CF0DF2" w:rsidRDefault="00447F41">
      <w:pPr>
        <w:rPr>
          <w:rFonts w:ascii="Montserrat" w:eastAsia="Montserrat SemiBold" w:hAnsi="Montserrat" w:cs="Montserrat SemiBold"/>
          <w:sz w:val="20"/>
          <w:szCs w:val="20"/>
        </w:rPr>
      </w:pPr>
    </w:p>
    <w:p w:rsidR="00447F41" w:rsidRPr="00CF0DF2" w:rsidRDefault="00943336">
      <w:pPr>
        <w:rPr>
          <w:rFonts w:ascii="Montserrat" w:eastAsia="Montserrat SemiBold" w:hAnsi="Montserrat" w:cs="Montserrat SemiBold"/>
          <w:sz w:val="20"/>
          <w:szCs w:val="20"/>
        </w:rPr>
      </w:pPr>
      <w:r w:rsidRPr="00CF0DF2">
        <w:rPr>
          <w:rFonts w:ascii="Montserrat" w:eastAsia="Montserrat SemiBold" w:hAnsi="Montserrat" w:cs="Montserrat SemiBold"/>
          <w:sz w:val="20"/>
          <w:szCs w:val="20"/>
        </w:rPr>
        <w:t xml:space="preserve">Financial Aid </w:t>
      </w:r>
      <w:r w:rsidR="00CF0DF2" w:rsidRPr="00CF0DF2">
        <w:rPr>
          <w:rFonts w:ascii="Montserrat" w:eastAsia="Montserrat SemiBold" w:hAnsi="Montserrat" w:cs="Montserrat SemiBold"/>
          <w:sz w:val="20"/>
          <w:szCs w:val="20"/>
        </w:rPr>
        <w:t>Offer Notification</w:t>
      </w:r>
      <w:r w:rsidRPr="00CF0DF2">
        <w:rPr>
          <w:rFonts w:ascii="Montserrat" w:eastAsia="Montserrat SemiBold" w:hAnsi="Montserrat" w:cs="Montserrat SemiBold"/>
          <w:sz w:val="20"/>
          <w:szCs w:val="20"/>
        </w:rPr>
        <w:t>:</w:t>
      </w:r>
    </w:p>
    <w:p w:rsidR="00447F41" w:rsidRPr="00CF0DF2" w:rsidRDefault="00CF0DF2" w:rsidP="00CF0DF2">
      <w:pPr>
        <w:pStyle w:val="ListParagraph"/>
        <w:numPr>
          <w:ilvl w:val="0"/>
          <w:numId w:val="16"/>
        </w:numPr>
        <w:rPr>
          <w:rFonts w:ascii="Montserrat" w:eastAsia="Montserrat SemiBold" w:hAnsi="Montserrat" w:cs="Montserrat SemiBold"/>
          <w:sz w:val="20"/>
          <w:szCs w:val="20"/>
        </w:rPr>
      </w:pPr>
      <w:r w:rsidRPr="00CF0DF2">
        <w:rPr>
          <w:rFonts w:ascii="Montserrat" w:hAnsi="Montserrat"/>
          <w:color w:val="333333"/>
          <w:sz w:val="20"/>
          <w:szCs w:val="20"/>
          <w:shd w:val="clear" w:color="auto" w:fill="FFFFFF"/>
        </w:rPr>
        <w:t xml:space="preserve">Accept or decline all or part of your award in order to receive offered financial aid. You will receive an emailed award offer after your financial aid application has been reviewed and your eligibility determined. Your offer will be sent to the email you have listed as ‘preferred’ in your Student Center. Read your award offer carefully as it has a lot of important information about steps you must take to receive the offered aid. TCC </w:t>
      </w:r>
      <w:r w:rsidRPr="00CF0DF2">
        <w:rPr>
          <w:rFonts w:ascii="Montserrat" w:hAnsi="Montserrat"/>
          <w:color w:val="333333"/>
          <w:sz w:val="20"/>
          <w:szCs w:val="20"/>
          <w:shd w:val="clear" w:color="auto" w:fill="FFFFFF"/>
        </w:rPr>
        <w:lastRenderedPageBreak/>
        <w:t>recommends that students register for classes as soon as possible as this may expedite their financial aid offer.</w:t>
      </w:r>
    </w:p>
    <w:p w:rsidR="00447F41" w:rsidRPr="00CF0DF2" w:rsidRDefault="00943336">
      <w:pPr>
        <w:rPr>
          <w:rFonts w:ascii="Montserrat" w:eastAsia="Montserrat SemiBold" w:hAnsi="Montserrat" w:cs="Montserrat SemiBold"/>
          <w:sz w:val="20"/>
          <w:szCs w:val="20"/>
        </w:rPr>
      </w:pPr>
      <w:r w:rsidRPr="00CF0DF2">
        <w:rPr>
          <w:rFonts w:ascii="Montserrat" w:eastAsia="Montserrat SemiBold" w:hAnsi="Montserrat" w:cs="Montserrat SemiBold"/>
          <w:sz w:val="20"/>
          <w:szCs w:val="20"/>
        </w:rPr>
        <w:t>Scholarships:</w:t>
      </w:r>
    </w:p>
    <w:p w:rsidR="00447F41" w:rsidRPr="00CF0DF2" w:rsidRDefault="00943336">
      <w:pPr>
        <w:numPr>
          <w:ilvl w:val="0"/>
          <w:numId w:val="10"/>
        </w:numPr>
        <w:rPr>
          <w:rFonts w:ascii="Montserrat" w:hAnsi="Montserrat"/>
          <w:sz w:val="20"/>
          <w:szCs w:val="20"/>
        </w:rPr>
      </w:pPr>
      <w:r w:rsidRPr="00CF0DF2">
        <w:rPr>
          <w:rFonts w:ascii="Montserrat" w:eastAsia="Montserrat" w:hAnsi="Montserrat" w:cs="Montserrat"/>
          <w:sz w:val="20"/>
          <w:szCs w:val="20"/>
        </w:rPr>
        <w:t>If you received outside scholarships (no</w:t>
      </w:r>
      <w:r w:rsidRPr="00CF0DF2">
        <w:rPr>
          <w:rFonts w:ascii="Montserrat" w:eastAsia="Montserrat" w:hAnsi="Montserrat" w:cs="Montserrat"/>
          <w:sz w:val="20"/>
          <w:szCs w:val="20"/>
        </w:rPr>
        <w:t>t awarded through financial aid and/or TCC), you need to report them to the Financial Aid Office as soon as possible by email or phone or your funding may be impacted.</w:t>
      </w:r>
    </w:p>
    <w:p w:rsidR="00447F41" w:rsidRPr="00CF0DF2" w:rsidRDefault="00447F41">
      <w:pPr>
        <w:ind w:left="720"/>
        <w:rPr>
          <w:rFonts w:ascii="Montserrat" w:eastAsia="Montserrat" w:hAnsi="Montserrat" w:cs="Montserrat"/>
          <w:sz w:val="20"/>
          <w:szCs w:val="20"/>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 xml:space="preserve">Contact the Financial Aid Office at </w:t>
      </w:r>
      <w:r w:rsidRPr="00CF0DF2">
        <w:rPr>
          <w:rFonts w:ascii="Montserrat" w:eastAsia="Montserrat Medium" w:hAnsi="Montserrat" w:cs="Montserrat Medium"/>
          <w:sz w:val="20"/>
          <w:szCs w:val="20"/>
        </w:rPr>
        <w:t>(253) 566-5080</w:t>
      </w:r>
      <w:r w:rsidRPr="00CF0DF2">
        <w:rPr>
          <w:rFonts w:ascii="Montserrat" w:eastAsia="Montserrat" w:hAnsi="Montserrat" w:cs="Montserrat"/>
          <w:sz w:val="20"/>
          <w:szCs w:val="20"/>
        </w:rPr>
        <w:t xml:space="preserve"> or </w:t>
      </w:r>
      <w:hyperlink r:id="rId14">
        <w:r w:rsidRPr="00CF0DF2">
          <w:rPr>
            <w:rFonts w:ascii="Montserrat" w:eastAsia="Montserrat" w:hAnsi="Montserrat" w:cs="Montserrat"/>
            <w:color w:val="1155CC"/>
            <w:sz w:val="20"/>
            <w:szCs w:val="20"/>
            <w:u w:val="single"/>
          </w:rPr>
          <w:t>sfs@tacomacc.edu</w:t>
        </w:r>
      </w:hyperlink>
      <w:r w:rsidRPr="00CF0DF2">
        <w:rPr>
          <w:rFonts w:ascii="Montserrat" w:eastAsia="Montserrat" w:hAnsi="Montserrat" w:cs="Montserrat"/>
          <w:sz w:val="20"/>
          <w:szCs w:val="20"/>
        </w:rPr>
        <w:t xml:space="preserve"> with any questions or concerns.</w:t>
      </w:r>
    </w:p>
    <w:p w:rsidR="00447F41" w:rsidRPr="00CF0DF2" w:rsidRDefault="00447F41">
      <w:pPr>
        <w:ind w:left="720"/>
        <w:rPr>
          <w:rFonts w:ascii="Montserrat" w:eastAsia="Montserrat" w:hAnsi="Montserrat" w:cs="Montserrat"/>
          <w:sz w:val="20"/>
          <w:szCs w:val="20"/>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b/>
          <w:sz w:val="20"/>
          <w:szCs w:val="20"/>
        </w:rPr>
        <w:t>EVERY YEAR:</w:t>
      </w:r>
      <w:r w:rsidRPr="00CF0DF2">
        <w:rPr>
          <w:rFonts w:ascii="Montserrat" w:eastAsia="Montserrat" w:hAnsi="Montserrat" w:cs="Montserrat"/>
          <w:sz w:val="20"/>
          <w:szCs w:val="20"/>
        </w:rPr>
        <w:t xml:space="preserve"> Resubmit a FAFSA or WASFA application before the returning student deadline and return your award letter.</w:t>
      </w:r>
    </w:p>
    <w:p w:rsidR="00447F41" w:rsidRPr="00CF0DF2" w:rsidRDefault="00447F41">
      <w:pPr>
        <w:rPr>
          <w:rFonts w:ascii="Montserrat" w:eastAsia="Montserrat" w:hAnsi="Montserrat" w:cs="Montserrat"/>
        </w:rPr>
      </w:pPr>
    </w:p>
    <w:p w:rsidR="00447F41" w:rsidRPr="00CF0DF2" w:rsidRDefault="00447F41">
      <w:pPr>
        <w:rPr>
          <w:rFonts w:ascii="Montserrat" w:eastAsia="Montserrat" w:hAnsi="Montserrat" w:cs="Montserrat"/>
        </w:rPr>
      </w:pPr>
    </w:p>
    <w:p w:rsidR="00447F41" w:rsidRPr="00CF0DF2" w:rsidRDefault="00943336">
      <w:pPr>
        <w:rPr>
          <w:rFonts w:ascii="Montserrat" w:eastAsia="Montserrat SemiBold" w:hAnsi="Montserrat" w:cs="Montserrat SemiBold"/>
          <w:sz w:val="20"/>
          <w:szCs w:val="20"/>
        </w:rPr>
      </w:pPr>
      <w:r w:rsidRPr="00CF0DF2">
        <w:rPr>
          <w:rFonts w:ascii="Montserrat" w:eastAsia="Montserrat" w:hAnsi="Montserrat" w:cs="Montserrat"/>
          <w:b/>
        </w:rPr>
        <w:t>GOOD TO KNOW</w:t>
      </w:r>
    </w:p>
    <w:p w:rsidR="00447F41" w:rsidRPr="00CF0DF2" w:rsidRDefault="00943336">
      <w:pPr>
        <w:rPr>
          <w:rFonts w:ascii="Montserrat" w:eastAsia="Montserrat SemiBold" w:hAnsi="Montserrat" w:cs="Montserrat SemiBold"/>
          <w:sz w:val="20"/>
          <w:szCs w:val="20"/>
        </w:rPr>
      </w:pPr>
      <w:r w:rsidRPr="00CF0DF2">
        <w:rPr>
          <w:rFonts w:ascii="Montserrat" w:eastAsia="Montserrat SemiBold" w:hAnsi="Montserrat" w:cs="Montserrat SemiBold"/>
          <w:sz w:val="20"/>
          <w:szCs w:val="20"/>
        </w:rPr>
        <w:t>Emergency Funds:</w:t>
      </w: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Supplemental assistance funds are</w:t>
      </w:r>
      <w:r w:rsidRPr="00CF0DF2">
        <w:rPr>
          <w:rFonts w:ascii="Montserrat" w:eastAsia="Montserrat" w:hAnsi="Montserrat" w:cs="Montserrat"/>
          <w:sz w:val="20"/>
          <w:szCs w:val="20"/>
        </w:rPr>
        <w:t xml:space="preserve"> available to students on a limited basis to pay for emergencies created by an unexpected event for which a student would be unable to remain at TCC. Visit the Financial Aid Office in Building 14 for an Emergency Fund Assistance application.</w:t>
      </w:r>
    </w:p>
    <w:p w:rsidR="00447F41" w:rsidRPr="00CF0DF2" w:rsidRDefault="00447F41">
      <w:pPr>
        <w:rPr>
          <w:rFonts w:ascii="Montserrat" w:eastAsia="Montserrat" w:hAnsi="Montserrat" w:cs="Montserrat"/>
          <w:sz w:val="20"/>
          <w:szCs w:val="20"/>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 xml:space="preserve">TCC also has </w:t>
      </w:r>
      <w:r w:rsidRPr="00CF0DF2">
        <w:rPr>
          <w:rFonts w:ascii="Montserrat" w:eastAsia="Montserrat" w:hAnsi="Montserrat" w:cs="Montserrat"/>
          <w:sz w:val="20"/>
          <w:szCs w:val="20"/>
        </w:rPr>
        <w:t>an emergency book loan program that provides students with short-term loans for textbook purchases. Loans are for a maximum of $100 per quarter, are available on a first-come, first-serve basis, and must be repaid in 30 days. To apply, complete a loan appl</w:t>
      </w:r>
      <w:r w:rsidRPr="00CF0DF2">
        <w:rPr>
          <w:rFonts w:ascii="Montserrat" w:eastAsia="Montserrat" w:hAnsi="Montserrat" w:cs="Montserrat"/>
          <w:sz w:val="20"/>
          <w:szCs w:val="20"/>
        </w:rPr>
        <w:t>ication through the MECA (Multi-Ethnic/Cultural Affairs) Office (</w:t>
      </w:r>
      <w:r w:rsidR="00CF0DF2" w:rsidRPr="00CF0DF2">
        <w:rPr>
          <w:rFonts w:ascii="Montserrat" w:eastAsia="Montserrat" w:hAnsi="Montserrat" w:cs="Montserrat"/>
          <w:sz w:val="20"/>
          <w:szCs w:val="20"/>
        </w:rPr>
        <w:t>Bldg.</w:t>
      </w:r>
      <w:r w:rsidRPr="00CF0DF2">
        <w:rPr>
          <w:rFonts w:ascii="Montserrat" w:eastAsia="Montserrat" w:hAnsi="Montserrat" w:cs="Montserrat"/>
          <w:sz w:val="20"/>
          <w:szCs w:val="20"/>
        </w:rPr>
        <w:t xml:space="preserve"> 11). For more information, call </w:t>
      </w:r>
      <w:r w:rsidRPr="00CF0DF2">
        <w:rPr>
          <w:rFonts w:ascii="Montserrat" w:eastAsia="Montserrat Medium" w:hAnsi="Montserrat" w:cs="Montserrat Medium"/>
          <w:sz w:val="20"/>
          <w:szCs w:val="20"/>
        </w:rPr>
        <w:t>253.566.5335</w:t>
      </w:r>
      <w:r w:rsidRPr="00CF0DF2">
        <w:rPr>
          <w:rFonts w:ascii="Montserrat" w:eastAsia="Montserrat" w:hAnsi="Montserrat" w:cs="Montserrat"/>
          <w:sz w:val="20"/>
          <w:szCs w:val="20"/>
        </w:rPr>
        <w:t>.</w:t>
      </w:r>
    </w:p>
    <w:p w:rsidR="00447F41" w:rsidRPr="00CF0DF2" w:rsidRDefault="00447F41">
      <w:pPr>
        <w:rPr>
          <w:rFonts w:ascii="Montserrat" w:eastAsia="Montserrat" w:hAnsi="Montserrat" w:cs="Montserrat"/>
          <w:sz w:val="20"/>
          <w:szCs w:val="20"/>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Learn more about emergency aid at:</w:t>
      </w:r>
    </w:p>
    <w:p w:rsidR="00447F41" w:rsidRPr="00CF0DF2" w:rsidRDefault="00943336">
      <w:pPr>
        <w:rPr>
          <w:rFonts w:ascii="Montserrat" w:eastAsia="Montserrat" w:hAnsi="Montserrat" w:cs="Montserrat"/>
        </w:rPr>
      </w:pPr>
      <w:hyperlink r:id="rId15" w:history="1">
        <w:r w:rsidRPr="00CF0DF2">
          <w:rPr>
            <w:rFonts w:ascii="Montserrat" w:hAnsi="Montserrat"/>
            <w:color w:val="0000FF"/>
            <w:u w:val="single"/>
          </w:rPr>
          <w:t>https://www.tacomacc.edu/costs-admission/scholarships-funding/scholarships</w:t>
        </w:r>
      </w:hyperlink>
    </w:p>
    <w:p w:rsidR="00447F41" w:rsidRPr="00CF0DF2" w:rsidRDefault="00447F41">
      <w:pPr>
        <w:rPr>
          <w:rFonts w:ascii="Montserrat" w:eastAsia="Montserrat" w:hAnsi="Montserrat" w:cs="Montserrat"/>
        </w:rPr>
      </w:pPr>
    </w:p>
    <w:p w:rsidR="00447F41" w:rsidRPr="00CF0DF2" w:rsidRDefault="00943336">
      <w:pPr>
        <w:rPr>
          <w:rFonts w:ascii="Montserrat" w:eastAsia="Montserrat" w:hAnsi="Montserrat" w:cs="Montserrat"/>
        </w:rPr>
      </w:pPr>
      <w:r w:rsidRPr="00CF0DF2">
        <w:rPr>
          <w:rFonts w:ascii="Montserrat" w:eastAsia="Montserrat" w:hAnsi="Montserrat" w:cs="Montserrat"/>
          <w:b/>
        </w:rPr>
        <w:t>COMPLETE TESTING OR SEND TRANSCRIPTS</w:t>
      </w:r>
    </w:p>
    <w:p w:rsidR="00447F41" w:rsidRPr="00CF0DF2" w:rsidRDefault="00943336">
      <w:pPr>
        <w:numPr>
          <w:ilvl w:val="0"/>
          <w:numId w:val="6"/>
        </w:numPr>
        <w:rPr>
          <w:rFonts w:ascii="Montserrat" w:eastAsia="Montserrat" w:hAnsi="Montserrat" w:cs="Montserrat"/>
          <w:sz w:val="20"/>
          <w:szCs w:val="20"/>
        </w:rPr>
      </w:pPr>
      <w:r w:rsidRPr="00CF0DF2">
        <w:rPr>
          <w:rFonts w:ascii="Montserrat" w:eastAsia="Montserrat" w:hAnsi="Montserrat" w:cs="Montserrat"/>
          <w:sz w:val="20"/>
          <w:szCs w:val="20"/>
        </w:rPr>
        <w:t xml:space="preserve">Find out if you need to take an English and/or Math placement test or if you can instead use AP/IB, SAT/ACT, high school transcripts, or other scores </w:t>
      </w:r>
      <w:r w:rsidRPr="00CF0DF2">
        <w:rPr>
          <w:rFonts w:ascii="Montserrat" w:eastAsia="Montserrat" w:hAnsi="Montserrat" w:cs="Montserrat"/>
          <w:sz w:val="20"/>
          <w:szCs w:val="20"/>
        </w:rPr>
        <w:t xml:space="preserve">(Placement by Multiple </w:t>
      </w:r>
      <w:r w:rsidR="00CF0DF2" w:rsidRPr="00CF0DF2">
        <w:rPr>
          <w:rFonts w:ascii="Montserrat" w:eastAsia="Montserrat" w:hAnsi="Montserrat" w:cs="Montserrat"/>
          <w:sz w:val="20"/>
          <w:szCs w:val="20"/>
        </w:rPr>
        <w:t>Measures) for</w:t>
      </w:r>
      <w:r w:rsidRPr="00CF0DF2">
        <w:rPr>
          <w:rFonts w:ascii="Montserrat" w:eastAsia="Montserrat" w:hAnsi="Montserrat" w:cs="Montserrat"/>
          <w:sz w:val="20"/>
          <w:szCs w:val="20"/>
        </w:rPr>
        <w:t xml:space="preserve"> required course placement. </w:t>
      </w:r>
      <w:hyperlink r:id="rId16">
        <w:r w:rsidRPr="00CF0DF2">
          <w:rPr>
            <w:rFonts w:ascii="Montserrat" w:eastAsia="Montserrat" w:hAnsi="Montserrat" w:cs="Montserrat"/>
            <w:color w:val="1155CC"/>
            <w:sz w:val="20"/>
            <w:szCs w:val="20"/>
            <w:u w:val="single"/>
          </w:rPr>
          <w:t>https://www.tacomacc.edu/gettingstarted/theenrollmentprocess/assessyourskills/recent_high_school_graduates/</w:t>
        </w:r>
      </w:hyperlink>
      <w:r w:rsidRPr="00CF0DF2">
        <w:rPr>
          <w:rFonts w:ascii="Montserrat" w:eastAsia="Montserrat" w:hAnsi="Montserrat" w:cs="Montserrat"/>
          <w:sz w:val="20"/>
          <w:szCs w:val="20"/>
        </w:rPr>
        <w:t xml:space="preserve"> </w:t>
      </w:r>
    </w:p>
    <w:p w:rsidR="00447F41" w:rsidRPr="00CF0DF2" w:rsidRDefault="00447F41">
      <w:pPr>
        <w:rPr>
          <w:rFonts w:ascii="Montserrat" w:eastAsia="Montserrat SemiBold" w:hAnsi="Montserrat" w:cs="Montserrat SemiBold"/>
          <w:sz w:val="20"/>
          <w:szCs w:val="20"/>
        </w:rPr>
      </w:pPr>
    </w:p>
    <w:p w:rsidR="00447F41" w:rsidRPr="00CF0DF2" w:rsidRDefault="00943336">
      <w:pPr>
        <w:rPr>
          <w:rFonts w:ascii="Montserrat" w:eastAsia="Montserrat SemiBold" w:hAnsi="Montserrat" w:cs="Montserrat SemiBold"/>
          <w:sz w:val="20"/>
          <w:szCs w:val="20"/>
        </w:rPr>
      </w:pPr>
      <w:r w:rsidRPr="00CF0DF2">
        <w:rPr>
          <w:rFonts w:ascii="Montserrat" w:eastAsia="Montserrat SemiBold" w:hAnsi="Montserrat" w:cs="Montserrat SemiBold"/>
          <w:sz w:val="20"/>
          <w:szCs w:val="20"/>
        </w:rPr>
        <w:t>If You Don’t Need To Take A Placement Exam:</w:t>
      </w:r>
    </w:p>
    <w:p w:rsidR="00447F41" w:rsidRPr="00CF0DF2" w:rsidRDefault="00943336">
      <w:pPr>
        <w:numPr>
          <w:ilvl w:val="0"/>
          <w:numId w:val="7"/>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 xml:space="preserve">If you believe you have eligible test scores or transcripts, contact the Assessment office at </w:t>
      </w:r>
      <w:hyperlink r:id="rId17">
        <w:r w:rsidRPr="00CF0DF2">
          <w:rPr>
            <w:rFonts w:ascii="Montserrat" w:eastAsia="Montserrat" w:hAnsi="Montserrat" w:cs="Montserrat"/>
            <w:color w:val="1155CC"/>
            <w:sz w:val="20"/>
            <w:szCs w:val="20"/>
            <w:u w:val="single"/>
          </w:rPr>
          <w:t>placement@tacomacc.edu</w:t>
        </w:r>
      </w:hyperlink>
      <w:r w:rsidRPr="00CF0DF2">
        <w:rPr>
          <w:rFonts w:ascii="Montserrat" w:eastAsia="Montserrat" w:hAnsi="Montserrat" w:cs="Montserrat"/>
          <w:sz w:val="20"/>
          <w:szCs w:val="20"/>
        </w:rPr>
        <w:t xml:space="preserve"> or </w:t>
      </w:r>
      <w:r w:rsidRPr="00CF0DF2">
        <w:rPr>
          <w:rFonts w:ascii="Montserrat" w:eastAsia="Montserrat Medium" w:hAnsi="Montserrat" w:cs="Montserrat Medium"/>
          <w:sz w:val="20"/>
          <w:szCs w:val="20"/>
        </w:rPr>
        <w:t>253.566.5093</w:t>
      </w:r>
      <w:r w:rsidRPr="00CF0DF2">
        <w:rPr>
          <w:rFonts w:ascii="Montserrat" w:eastAsia="Montserrat" w:hAnsi="Montserrat" w:cs="Montserrat"/>
          <w:sz w:val="20"/>
          <w:szCs w:val="20"/>
        </w:rPr>
        <w:t>. You should have unofficial copies of applicable scores or transcripts whe</w:t>
      </w:r>
      <w:r w:rsidRPr="00CF0DF2">
        <w:rPr>
          <w:rFonts w:ascii="Montserrat" w:eastAsia="Montserrat" w:hAnsi="Montserrat" w:cs="Montserrat"/>
          <w:sz w:val="20"/>
          <w:szCs w:val="20"/>
        </w:rPr>
        <w:t>n you contact them for placement review. You may be asked to provide official copies (sealed copies sent directly from the school or testing agency) to TCC at some point.</w:t>
      </w:r>
    </w:p>
    <w:p w:rsidR="00447F41" w:rsidRPr="00CF0DF2" w:rsidRDefault="00943336">
      <w:pPr>
        <w:numPr>
          <w:ilvl w:val="1"/>
          <w:numId w:val="7"/>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 xml:space="preserve">Ask your high school counselor for help getting test scores or transcripts if needed. </w:t>
      </w:r>
    </w:p>
    <w:p w:rsidR="00447F41" w:rsidRPr="00CF0DF2" w:rsidRDefault="00447F41">
      <w:pPr>
        <w:ind w:left="720"/>
        <w:rPr>
          <w:rFonts w:ascii="Montserrat" w:eastAsia="Montserrat" w:hAnsi="Montserrat" w:cs="Montserrat"/>
          <w:sz w:val="20"/>
          <w:szCs w:val="20"/>
        </w:rPr>
      </w:pPr>
    </w:p>
    <w:p w:rsidR="00447F41" w:rsidRPr="00CF0DF2" w:rsidRDefault="00943336">
      <w:pPr>
        <w:rPr>
          <w:rFonts w:ascii="Montserrat" w:eastAsia="Montserrat SemiBold" w:hAnsi="Montserrat" w:cs="Montserrat SemiBold"/>
          <w:sz w:val="20"/>
          <w:szCs w:val="20"/>
        </w:rPr>
      </w:pPr>
      <w:r w:rsidRPr="00CF0DF2">
        <w:rPr>
          <w:rFonts w:ascii="Montserrat" w:eastAsia="Montserrat SemiBold" w:hAnsi="Montserrat" w:cs="Montserrat SemiBold"/>
          <w:sz w:val="20"/>
          <w:szCs w:val="20"/>
        </w:rPr>
        <w:t>If You Need To Take A Placement Exam:</w:t>
      </w:r>
    </w:p>
    <w:p w:rsidR="00447F41" w:rsidRPr="00CF0DF2" w:rsidRDefault="00943336">
      <w:pPr>
        <w:numPr>
          <w:ilvl w:val="0"/>
          <w:numId w:val="14"/>
        </w:numPr>
        <w:rPr>
          <w:rFonts w:ascii="Montserrat" w:eastAsia="Montserrat" w:hAnsi="Montserrat" w:cs="Montserrat"/>
          <w:sz w:val="20"/>
          <w:szCs w:val="20"/>
        </w:rPr>
      </w:pPr>
      <w:r w:rsidRPr="00CF0DF2">
        <w:rPr>
          <w:rFonts w:ascii="Montserrat" w:eastAsia="Montserrat" w:hAnsi="Montserrat" w:cs="Montserrat"/>
          <w:sz w:val="20"/>
          <w:szCs w:val="20"/>
        </w:rPr>
        <w:t>Decide if you will take the placement test on campus or online</w:t>
      </w:r>
      <w:r w:rsidRPr="00CF0DF2">
        <w:rPr>
          <w:rFonts w:ascii="Montserrat" w:eastAsia="Montserrat" w:hAnsi="Montserrat" w:cs="Montserrat"/>
          <w:sz w:val="20"/>
          <w:szCs w:val="20"/>
        </w:rPr>
        <w:t xml:space="preserve"> and pay the testing fee</w:t>
      </w:r>
      <w:r w:rsidRPr="00CF0DF2">
        <w:rPr>
          <w:rFonts w:ascii="Montserrat" w:eastAsia="Montserrat" w:hAnsi="Montserrat" w:cs="Montserrat"/>
          <w:sz w:val="20"/>
          <w:szCs w:val="20"/>
        </w:rPr>
        <w:t xml:space="preserve"> </w:t>
      </w:r>
      <w:hyperlink r:id="rId18">
        <w:r w:rsidRPr="00CF0DF2">
          <w:rPr>
            <w:rFonts w:ascii="Montserrat" w:eastAsia="Montserrat" w:hAnsi="Montserrat" w:cs="Montserrat"/>
            <w:color w:val="1155CC"/>
            <w:sz w:val="20"/>
            <w:szCs w:val="20"/>
            <w:u w:val="single"/>
          </w:rPr>
          <w:t>http://www.tacomacc.edu/gettingstarted/theenrollmentprocess/assessyourskills/accuplacer/</w:t>
        </w:r>
      </w:hyperlink>
      <w:r w:rsidRPr="00CF0DF2">
        <w:rPr>
          <w:rFonts w:ascii="Montserrat" w:eastAsia="Montserrat" w:hAnsi="Montserrat" w:cs="Montserrat"/>
          <w:sz w:val="20"/>
          <w:szCs w:val="20"/>
        </w:rPr>
        <w:t xml:space="preserve"> </w:t>
      </w:r>
    </w:p>
    <w:p w:rsidR="00447F41" w:rsidRPr="00CF0DF2" w:rsidRDefault="00943336">
      <w:pPr>
        <w:numPr>
          <w:ilvl w:val="1"/>
          <w:numId w:val="14"/>
        </w:numPr>
        <w:rPr>
          <w:rFonts w:ascii="Montserrat" w:eastAsia="Montserrat" w:hAnsi="Montserrat" w:cs="Montserrat"/>
          <w:sz w:val="20"/>
          <w:szCs w:val="20"/>
        </w:rPr>
      </w:pPr>
      <w:r w:rsidRPr="00CF0DF2">
        <w:rPr>
          <w:rFonts w:ascii="Montserrat" w:eastAsia="Montserrat Medium" w:hAnsi="Montserrat" w:cs="Montserrat Medium"/>
          <w:b/>
          <w:sz w:val="20"/>
          <w:szCs w:val="20"/>
        </w:rPr>
        <w:t>Online:</w:t>
      </w:r>
      <w:r w:rsidRPr="00CF0DF2">
        <w:rPr>
          <w:rFonts w:ascii="Montserrat" w:eastAsia="Montserrat Medium" w:hAnsi="Montserrat" w:cs="Montserrat Medium"/>
          <w:sz w:val="20"/>
          <w:szCs w:val="20"/>
        </w:rPr>
        <w:t xml:space="preserve"> </w:t>
      </w:r>
      <w:r w:rsidRPr="00CF0DF2">
        <w:rPr>
          <w:rFonts w:ascii="Montserrat" w:eastAsia="Montserrat" w:hAnsi="Montserrat" w:cs="Montserrat"/>
          <w:sz w:val="20"/>
          <w:szCs w:val="20"/>
        </w:rPr>
        <w:t xml:space="preserve">TCC has an option to take the Accuplacer placement test online from anywhere. You will need </w:t>
      </w:r>
      <w:r w:rsidRPr="00CF0DF2">
        <w:rPr>
          <w:rFonts w:ascii="Montserrat" w:eastAsia="Montserrat" w:hAnsi="Montserrat" w:cs="Montserrat"/>
          <w:sz w:val="20"/>
          <w:szCs w:val="20"/>
        </w:rPr>
        <w:t>to have internet access, a computer that meets testing program computer requirements, and a credit card to pay the testing fee of $</w:t>
      </w:r>
      <w:r w:rsidRPr="00CF0DF2">
        <w:rPr>
          <w:rFonts w:ascii="Montserrat" w:eastAsia="Montserrat" w:hAnsi="Montserrat" w:cs="Montserrat"/>
          <w:sz w:val="20"/>
          <w:szCs w:val="20"/>
        </w:rPr>
        <w:t>43</w:t>
      </w:r>
      <w:r w:rsidRPr="00CF0DF2">
        <w:rPr>
          <w:rFonts w:ascii="Montserrat" w:eastAsia="Montserrat" w:hAnsi="Montserrat" w:cs="Montserrat"/>
          <w:sz w:val="20"/>
          <w:szCs w:val="20"/>
        </w:rPr>
        <w:t xml:space="preserve">. Start the online testing process by visiting: </w:t>
      </w:r>
      <w:hyperlink r:id="rId19" w:history="1">
        <w:r w:rsidRPr="00CF0DF2">
          <w:rPr>
            <w:rFonts w:ascii="Montserrat" w:hAnsi="Montserrat"/>
            <w:color w:val="0000FF"/>
            <w:u w:val="single"/>
          </w:rPr>
          <w:t>https://www.tacomacc.edu/costs-admission/admission-process/course_placement/online-testing</w:t>
        </w:r>
      </w:hyperlink>
      <w:r w:rsidRPr="00CF0DF2">
        <w:rPr>
          <w:rFonts w:ascii="Montserrat" w:eastAsia="Montserrat" w:hAnsi="Montserrat" w:cs="Montserrat"/>
          <w:color w:val="1155CC"/>
          <w:sz w:val="20"/>
          <w:szCs w:val="20"/>
          <w:u w:val="single"/>
        </w:rPr>
        <w:t xml:space="preserve">  </w:t>
      </w:r>
      <w:r w:rsidRPr="00CF0DF2">
        <w:rPr>
          <w:rFonts w:ascii="Montserrat" w:eastAsia="Montserrat" w:hAnsi="Montserrat" w:cs="Montserrat"/>
          <w:sz w:val="20"/>
          <w:szCs w:val="20"/>
        </w:rPr>
        <w:t>(ACCUPLACER - Online Testing section).</w:t>
      </w:r>
    </w:p>
    <w:p w:rsidR="00447F41" w:rsidRPr="00CF0DF2" w:rsidRDefault="00943336">
      <w:pPr>
        <w:numPr>
          <w:ilvl w:val="1"/>
          <w:numId w:val="14"/>
        </w:numPr>
        <w:rPr>
          <w:rFonts w:ascii="Montserrat" w:eastAsia="Montserrat" w:hAnsi="Montserrat" w:cs="Montserrat"/>
          <w:sz w:val="20"/>
          <w:szCs w:val="20"/>
        </w:rPr>
      </w:pPr>
      <w:r w:rsidRPr="00CF0DF2">
        <w:rPr>
          <w:rFonts w:ascii="Montserrat" w:eastAsia="Montserrat Medium" w:hAnsi="Montserrat" w:cs="Montserrat Medium"/>
          <w:b/>
          <w:sz w:val="20"/>
          <w:szCs w:val="20"/>
        </w:rPr>
        <w:t>On Campus</w:t>
      </w:r>
      <w:r w:rsidRPr="00CF0DF2">
        <w:rPr>
          <w:rFonts w:ascii="Montserrat" w:eastAsia="Montserrat Medium" w:hAnsi="Montserrat" w:cs="Montserrat Medium"/>
          <w:sz w:val="20"/>
          <w:szCs w:val="20"/>
        </w:rPr>
        <w:t>:</w:t>
      </w:r>
      <w:r w:rsidRPr="00CF0DF2">
        <w:rPr>
          <w:rFonts w:ascii="Montserrat" w:eastAsia="Montserrat" w:hAnsi="Montserrat" w:cs="Montserrat"/>
          <w:sz w:val="20"/>
          <w:szCs w:val="20"/>
        </w:rPr>
        <w:t xml:space="preserve"> On campus placement testing </w:t>
      </w:r>
      <w:r w:rsidRPr="00CF0DF2">
        <w:rPr>
          <w:rFonts w:ascii="Montserrat" w:eastAsia="Montserrat" w:hAnsi="Montserrat" w:cs="Montserrat"/>
          <w:sz w:val="20"/>
          <w:szCs w:val="20"/>
        </w:rPr>
        <w:t xml:space="preserve">costs $18 (pay online or at the Cashier’s office) </w:t>
      </w:r>
      <w:r w:rsidRPr="00CF0DF2">
        <w:rPr>
          <w:rFonts w:ascii="Montserrat" w:eastAsia="Montserrat" w:hAnsi="Montserrat" w:cs="Montserrat"/>
          <w:sz w:val="20"/>
          <w:szCs w:val="20"/>
        </w:rPr>
        <w:t>at the main campus is done on a wal</w:t>
      </w:r>
      <w:r w:rsidRPr="00CF0DF2">
        <w:rPr>
          <w:rFonts w:ascii="Montserrat" w:eastAsia="Montserrat" w:hAnsi="Montserrat" w:cs="Montserrat"/>
          <w:sz w:val="20"/>
          <w:szCs w:val="20"/>
        </w:rPr>
        <w:t xml:space="preserve">k-in basis (no appointments). Call </w:t>
      </w:r>
      <w:r w:rsidRPr="00CF0DF2">
        <w:rPr>
          <w:rFonts w:ascii="Montserrat" w:eastAsia="Montserrat Medium" w:hAnsi="Montserrat" w:cs="Montserrat Medium"/>
          <w:sz w:val="20"/>
          <w:szCs w:val="20"/>
        </w:rPr>
        <w:t>(253)566-5158</w:t>
      </w:r>
      <w:r w:rsidRPr="00CF0DF2">
        <w:rPr>
          <w:rFonts w:ascii="Montserrat" w:eastAsia="Montserrat" w:hAnsi="Montserrat" w:cs="Montserrat"/>
          <w:sz w:val="20"/>
          <w:szCs w:val="20"/>
        </w:rPr>
        <w:t xml:space="preserve"> to confirm dates/times. Testing at the Gig Harbor campus is by appointment only - call </w:t>
      </w:r>
      <w:r w:rsidRPr="00CF0DF2">
        <w:rPr>
          <w:rFonts w:ascii="Montserrat" w:eastAsia="Montserrat Medium" w:hAnsi="Montserrat" w:cs="Montserrat Medium"/>
          <w:sz w:val="20"/>
          <w:szCs w:val="20"/>
        </w:rPr>
        <w:t>(253) 460-2424</w:t>
      </w:r>
      <w:r w:rsidRPr="00CF0DF2">
        <w:rPr>
          <w:rFonts w:ascii="Montserrat" w:eastAsia="Montserrat Medium" w:hAnsi="Montserrat" w:cs="Montserrat Medium"/>
          <w:sz w:val="20"/>
          <w:szCs w:val="20"/>
        </w:rPr>
        <w:t>.</w:t>
      </w:r>
    </w:p>
    <w:p w:rsidR="00447F41" w:rsidRPr="00CF0DF2" w:rsidRDefault="00447F41">
      <w:pPr>
        <w:ind w:left="720"/>
        <w:rPr>
          <w:rFonts w:ascii="Montserrat" w:eastAsia="Montserrat" w:hAnsi="Montserrat" w:cs="Montserrat"/>
          <w:sz w:val="20"/>
          <w:szCs w:val="20"/>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 xml:space="preserve">Contact the Assessment Services Office at </w:t>
      </w:r>
      <w:hyperlink r:id="rId20">
        <w:r w:rsidRPr="00CF0DF2">
          <w:rPr>
            <w:rFonts w:ascii="Montserrat" w:eastAsia="Montserrat" w:hAnsi="Montserrat" w:cs="Montserrat"/>
            <w:color w:val="1155CC"/>
            <w:sz w:val="20"/>
            <w:szCs w:val="20"/>
            <w:u w:val="single"/>
          </w:rPr>
          <w:t>placement@tacomacc.edu</w:t>
        </w:r>
      </w:hyperlink>
      <w:r w:rsidRPr="00CF0DF2">
        <w:rPr>
          <w:rFonts w:ascii="Montserrat" w:eastAsia="Montserrat" w:hAnsi="Montserrat" w:cs="Montserrat"/>
          <w:sz w:val="20"/>
          <w:szCs w:val="20"/>
        </w:rPr>
        <w:t xml:space="preserve"> or </w:t>
      </w:r>
      <w:r w:rsidRPr="00CF0DF2">
        <w:rPr>
          <w:rFonts w:ascii="Montserrat" w:eastAsia="Montserrat Medium" w:hAnsi="Montserrat" w:cs="Montserrat Medium"/>
          <w:sz w:val="20"/>
          <w:szCs w:val="20"/>
        </w:rPr>
        <w:t>253.566.5093</w:t>
      </w:r>
      <w:r w:rsidRPr="00CF0DF2">
        <w:rPr>
          <w:rFonts w:ascii="Montserrat" w:eastAsia="Montserrat" w:hAnsi="Montserrat" w:cs="Montserrat"/>
          <w:sz w:val="20"/>
          <w:szCs w:val="20"/>
        </w:rPr>
        <w:t xml:space="preserve"> with any questions or concerns.</w:t>
      </w:r>
    </w:p>
    <w:p w:rsidR="00447F41" w:rsidRPr="00CF0DF2" w:rsidRDefault="00447F41">
      <w:pPr>
        <w:rPr>
          <w:rFonts w:ascii="Montserrat" w:eastAsia="Montserrat" w:hAnsi="Montserrat" w:cs="Montserrat"/>
          <w:sz w:val="20"/>
          <w:szCs w:val="20"/>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REGISTER FOR &amp; COMPLETE ORIENTATION</w:t>
      </w:r>
    </w:p>
    <w:p w:rsidR="00447F41" w:rsidRPr="00CF0DF2" w:rsidRDefault="00943336">
      <w:pPr>
        <w:numPr>
          <w:ilvl w:val="0"/>
          <w:numId w:val="11"/>
        </w:numPr>
        <w:rPr>
          <w:rFonts w:ascii="Montserrat" w:eastAsia="Montserrat" w:hAnsi="Montserrat" w:cs="Montserrat"/>
          <w:sz w:val="20"/>
          <w:szCs w:val="20"/>
        </w:rPr>
      </w:pPr>
      <w:r w:rsidRPr="00CF0DF2">
        <w:rPr>
          <w:rFonts w:ascii="Montserrat" w:eastAsia="Montserrat" w:hAnsi="Montserrat" w:cs="Montserrat"/>
          <w:sz w:val="20"/>
          <w:szCs w:val="20"/>
        </w:rPr>
        <w:t xml:space="preserve">Register to attend a required New Student Advising and Orientation (NSAO) session by calling </w:t>
      </w:r>
      <w:r w:rsidRPr="00CF0DF2">
        <w:rPr>
          <w:rFonts w:ascii="Montserrat" w:eastAsia="Montserrat Medium" w:hAnsi="Montserrat" w:cs="Montserrat Medium"/>
          <w:sz w:val="20"/>
          <w:szCs w:val="20"/>
        </w:rPr>
        <w:t>253.566.6091</w:t>
      </w:r>
      <w:r w:rsidRPr="00CF0DF2">
        <w:rPr>
          <w:rFonts w:ascii="Montserrat" w:eastAsia="Montserrat" w:hAnsi="Montserrat" w:cs="Montserrat"/>
          <w:sz w:val="20"/>
          <w:szCs w:val="20"/>
        </w:rPr>
        <w:t xml:space="preserve"> or registering online: </w:t>
      </w:r>
      <w:hyperlink r:id="rId21" w:history="1">
        <w:r w:rsidRPr="00CF0DF2">
          <w:rPr>
            <w:rFonts w:ascii="Montserrat" w:hAnsi="Montserrat"/>
            <w:color w:val="0000FF"/>
            <w:u w:val="single"/>
          </w:rPr>
          <w:t>https://www.tacomacc.edu</w:t>
        </w:r>
        <w:r w:rsidRPr="00CF0DF2">
          <w:rPr>
            <w:rFonts w:ascii="Montserrat" w:hAnsi="Montserrat"/>
            <w:color w:val="0000FF"/>
            <w:u w:val="single"/>
          </w:rPr>
          <w:t>/costs-admission/admission-process/new_student_advising_orientation</w:t>
        </w:r>
      </w:hyperlink>
      <w:r w:rsidRPr="00CF0DF2">
        <w:rPr>
          <w:rFonts w:ascii="Montserrat" w:hAnsi="Montserrat"/>
        </w:rPr>
        <w:t xml:space="preserve"> </w:t>
      </w:r>
      <w:r w:rsidRPr="00CF0DF2">
        <w:rPr>
          <w:rFonts w:ascii="Montserrat" w:eastAsia="Montserrat" w:hAnsi="Montserrat" w:cs="Montserrat"/>
          <w:sz w:val="20"/>
          <w:szCs w:val="20"/>
        </w:rPr>
        <w:t>Session dates and times vary.</w:t>
      </w:r>
    </w:p>
    <w:p w:rsidR="00447F41" w:rsidRPr="00CF0DF2" w:rsidRDefault="00943336">
      <w:pPr>
        <w:numPr>
          <w:ilvl w:val="0"/>
          <w:numId w:val="11"/>
        </w:numPr>
        <w:rPr>
          <w:rFonts w:ascii="Montserrat" w:eastAsia="Montserrat" w:hAnsi="Montserrat" w:cs="Montserrat"/>
          <w:sz w:val="20"/>
          <w:szCs w:val="20"/>
        </w:rPr>
      </w:pPr>
      <w:r w:rsidRPr="00CF0DF2">
        <w:rPr>
          <w:rFonts w:ascii="Montserrat" w:eastAsia="Montserrat" w:hAnsi="Montserrat" w:cs="Montserrat"/>
          <w:sz w:val="20"/>
          <w:szCs w:val="20"/>
        </w:rPr>
        <w:t>Bring the following materials for your orientation:</w:t>
      </w:r>
    </w:p>
    <w:p w:rsidR="00447F41" w:rsidRPr="00CF0DF2" w:rsidRDefault="00943336">
      <w:pPr>
        <w:numPr>
          <w:ilvl w:val="1"/>
          <w:numId w:val="11"/>
        </w:numPr>
        <w:rPr>
          <w:rFonts w:ascii="Montserrat" w:eastAsia="Montserrat" w:hAnsi="Montserrat" w:cs="Montserrat"/>
          <w:sz w:val="20"/>
          <w:szCs w:val="20"/>
        </w:rPr>
      </w:pPr>
      <w:r w:rsidRPr="00CF0DF2">
        <w:rPr>
          <w:rFonts w:ascii="Montserrat" w:eastAsia="Montserrat" w:hAnsi="Montserrat" w:cs="Montserrat"/>
          <w:sz w:val="20"/>
          <w:szCs w:val="20"/>
        </w:rPr>
        <w:t>Placement testing scores or transcripts.</w:t>
      </w:r>
    </w:p>
    <w:p w:rsidR="00447F41" w:rsidRPr="00CF0DF2" w:rsidRDefault="00943336">
      <w:pPr>
        <w:numPr>
          <w:ilvl w:val="1"/>
          <w:numId w:val="11"/>
        </w:numPr>
        <w:rPr>
          <w:rFonts w:ascii="Montserrat" w:eastAsia="Montserrat" w:hAnsi="Montserrat" w:cs="Montserrat"/>
          <w:sz w:val="20"/>
          <w:szCs w:val="20"/>
        </w:rPr>
      </w:pPr>
      <w:r w:rsidRPr="00CF0DF2">
        <w:rPr>
          <w:rFonts w:ascii="Montserrat" w:eastAsia="Montserrat" w:hAnsi="Montserrat" w:cs="Montserrat"/>
          <w:sz w:val="20"/>
          <w:szCs w:val="20"/>
        </w:rPr>
        <w:t>Your calendar (you can schedule a follow-up appointment for education planning, if you wish)</w:t>
      </w:r>
    </w:p>
    <w:p w:rsidR="00447F41" w:rsidRPr="00CF0DF2" w:rsidRDefault="00943336">
      <w:pPr>
        <w:numPr>
          <w:ilvl w:val="1"/>
          <w:numId w:val="11"/>
        </w:numPr>
        <w:rPr>
          <w:rFonts w:ascii="Montserrat" w:eastAsia="Montserrat" w:hAnsi="Montserrat" w:cs="Montserrat"/>
          <w:sz w:val="20"/>
          <w:szCs w:val="20"/>
        </w:rPr>
      </w:pPr>
      <w:r w:rsidRPr="00CF0DF2">
        <w:rPr>
          <w:rFonts w:ascii="Montserrat" w:eastAsia="Montserrat" w:hAnsi="Montserrat" w:cs="Montserrat"/>
          <w:sz w:val="20"/>
          <w:szCs w:val="20"/>
        </w:rPr>
        <w:t>Ideas about co</w:t>
      </w:r>
      <w:r w:rsidRPr="00CF0DF2">
        <w:rPr>
          <w:rFonts w:ascii="Montserrat" w:eastAsia="Montserrat" w:hAnsi="Montserrat" w:cs="Montserrat"/>
          <w:sz w:val="20"/>
          <w:szCs w:val="20"/>
        </w:rPr>
        <w:t>urses you might want to take and any questions you might have</w:t>
      </w:r>
    </w:p>
    <w:p w:rsidR="00447F41" w:rsidRPr="00CF0DF2" w:rsidRDefault="00447F41">
      <w:pPr>
        <w:rPr>
          <w:rFonts w:ascii="Montserrat" w:eastAsia="Montserrat" w:hAnsi="Montserrat" w:cs="Montserrat"/>
          <w:sz w:val="20"/>
          <w:szCs w:val="20"/>
        </w:rPr>
      </w:pPr>
    </w:p>
    <w:p w:rsidR="00447F41" w:rsidRPr="00CF0DF2" w:rsidRDefault="00447F41">
      <w:pPr>
        <w:rPr>
          <w:rFonts w:ascii="Montserrat" w:eastAsia="Montserrat" w:hAnsi="Montserrat" w:cs="Montserrat"/>
          <w:b/>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REGISTER FOR CLASSES</w:t>
      </w:r>
    </w:p>
    <w:p w:rsidR="00447F41" w:rsidRPr="00CF0DF2" w:rsidRDefault="00943336">
      <w:pPr>
        <w:numPr>
          <w:ilvl w:val="0"/>
          <w:numId w:val="8"/>
        </w:numPr>
        <w:rPr>
          <w:rFonts w:ascii="Montserrat" w:eastAsia="Montserrat" w:hAnsi="Montserrat" w:cs="Montserrat"/>
          <w:sz w:val="20"/>
          <w:szCs w:val="20"/>
        </w:rPr>
      </w:pPr>
      <w:r w:rsidRPr="00CF0DF2">
        <w:rPr>
          <w:rFonts w:ascii="Montserrat" w:eastAsia="Montserrat" w:hAnsi="Montserrat" w:cs="Montserrat"/>
          <w:sz w:val="20"/>
          <w:szCs w:val="20"/>
        </w:rPr>
        <w:t>New students must attend New Student Advising and Orientation before they can register for classes. At orientation you will learn about how and when to register</w:t>
      </w:r>
      <w:r w:rsidRPr="00CF0DF2">
        <w:rPr>
          <w:rFonts w:ascii="Montserrat" w:eastAsia="Montserrat" w:hAnsi="Montserrat" w:cs="Montserrat"/>
          <w:sz w:val="20"/>
          <w:szCs w:val="20"/>
        </w:rPr>
        <w:t>, class options, and campus resources</w:t>
      </w:r>
      <w:r w:rsidRPr="00CF0DF2">
        <w:rPr>
          <w:rFonts w:ascii="Montserrat" w:eastAsia="Montserrat" w:hAnsi="Montserrat" w:cs="Montserrat"/>
          <w:sz w:val="20"/>
          <w:szCs w:val="20"/>
        </w:rPr>
        <w:t xml:space="preserve">. </w:t>
      </w:r>
    </w:p>
    <w:p w:rsidR="00447F41" w:rsidRPr="00CF0DF2" w:rsidRDefault="00447F41">
      <w:pPr>
        <w:rPr>
          <w:rFonts w:ascii="Montserrat" w:eastAsia="Montserrat" w:hAnsi="Montserrat" w:cs="Montserrat"/>
          <w:b/>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b/>
          <w:sz w:val="20"/>
          <w:szCs w:val="20"/>
        </w:rPr>
        <w:t>EVERY QUARTER:</w:t>
      </w:r>
      <w:r w:rsidRPr="00CF0DF2">
        <w:rPr>
          <w:rFonts w:ascii="Montserrat" w:eastAsia="Montserrat" w:hAnsi="Montserrat" w:cs="Montserrat"/>
          <w:sz w:val="20"/>
          <w:szCs w:val="20"/>
        </w:rPr>
        <w:t xml:space="preserve"> Register for classes during your assigned registration time. After your first quarter, you will register for classes during an assigned registration period, which </w:t>
      </w:r>
      <w:r w:rsidRPr="00CF0DF2">
        <w:rPr>
          <w:rFonts w:ascii="Montserrat" w:eastAsia="Montserrat" w:hAnsi="Montserrat" w:cs="Montserrat"/>
          <w:sz w:val="20"/>
          <w:szCs w:val="20"/>
        </w:rPr>
        <w:t>you can find in your myTCC-ctcLink student account.</w:t>
      </w:r>
    </w:p>
    <w:p w:rsidR="00447F41" w:rsidRPr="00CF0DF2" w:rsidRDefault="00447F41">
      <w:pPr>
        <w:rPr>
          <w:rFonts w:ascii="Montserrat" w:eastAsia="Montserrat" w:hAnsi="Montserrat" w:cs="Montserrat"/>
          <w:sz w:val="20"/>
          <w:szCs w:val="20"/>
        </w:rPr>
      </w:pPr>
    </w:p>
    <w:p w:rsidR="00447F41" w:rsidRPr="00CF0DF2" w:rsidRDefault="00447F41">
      <w:pPr>
        <w:rPr>
          <w:rFonts w:ascii="Montserrat" w:eastAsia="Montserrat" w:hAnsi="Montserrat" w:cs="Montserrat"/>
          <w:sz w:val="20"/>
          <w:szCs w:val="20"/>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GET HOUSING</w:t>
      </w:r>
    </w:p>
    <w:p w:rsidR="00447F41" w:rsidRPr="00CF0DF2" w:rsidRDefault="00943336">
      <w:pPr>
        <w:numPr>
          <w:ilvl w:val="0"/>
          <w:numId w:val="13"/>
        </w:numPr>
        <w:rPr>
          <w:rFonts w:ascii="Montserrat" w:eastAsia="Montserrat" w:hAnsi="Montserrat" w:cs="Montserrat"/>
          <w:sz w:val="20"/>
          <w:szCs w:val="20"/>
        </w:rPr>
      </w:pPr>
      <w:r w:rsidRPr="00CF0DF2">
        <w:rPr>
          <w:rFonts w:ascii="Montserrat" w:eastAsia="Montserrat" w:hAnsi="Montserrat" w:cs="Montserrat"/>
          <w:sz w:val="20"/>
          <w:szCs w:val="20"/>
        </w:rPr>
        <w:lastRenderedPageBreak/>
        <w:t>TCC does not have campus housing options for students, and so you will need to secure housing in the surrounding community if you are not planning to live at home or in your current housing.</w:t>
      </w:r>
      <w:r w:rsidRPr="00CF0DF2">
        <w:rPr>
          <w:rFonts w:ascii="Montserrat" w:eastAsia="Montserrat" w:hAnsi="Montserrat" w:cs="Montserrat"/>
          <w:sz w:val="20"/>
          <w:szCs w:val="20"/>
        </w:rPr>
        <w:t xml:space="preserve"> </w:t>
      </w:r>
    </w:p>
    <w:p w:rsidR="00447F41" w:rsidRPr="00CF0DF2" w:rsidRDefault="00943336">
      <w:pPr>
        <w:numPr>
          <w:ilvl w:val="0"/>
          <w:numId w:val="13"/>
        </w:numPr>
        <w:rPr>
          <w:rFonts w:ascii="Montserrat" w:eastAsia="Montserrat" w:hAnsi="Montserrat" w:cs="Montserrat"/>
          <w:sz w:val="20"/>
          <w:szCs w:val="20"/>
        </w:rPr>
      </w:pPr>
      <w:r w:rsidRPr="00CF0DF2">
        <w:rPr>
          <w:rFonts w:ascii="Montserrat" w:eastAsia="Montserrat" w:hAnsi="Montserrat" w:cs="Montserrat"/>
          <w:sz w:val="20"/>
          <w:szCs w:val="20"/>
        </w:rPr>
        <w:t xml:space="preserve">If you are homeless or at risk of becoming homeless, consider applying for the College Housing Assistance Program at: </w:t>
      </w:r>
      <w:hyperlink r:id="rId22" w:history="1">
        <w:r w:rsidRPr="00CF0DF2">
          <w:rPr>
            <w:rFonts w:ascii="Montserrat" w:hAnsi="Montserrat"/>
            <w:color w:val="0000FF"/>
            <w:u w:val="single"/>
          </w:rPr>
          <w:t>https://www.tacomacc.edu/academics-programs/academic-support/college_housing_assistance_program</w:t>
        </w:r>
      </w:hyperlink>
      <w:r w:rsidRPr="00CF0DF2">
        <w:rPr>
          <w:rFonts w:ascii="Montserrat" w:hAnsi="Montserrat"/>
        </w:rPr>
        <w:t>.</w:t>
      </w:r>
      <w:r w:rsidRPr="00CF0DF2">
        <w:rPr>
          <w:rFonts w:ascii="Montserrat" w:eastAsia="Montserrat" w:hAnsi="Montserrat" w:cs="Montserrat"/>
          <w:sz w:val="20"/>
          <w:szCs w:val="20"/>
        </w:rPr>
        <w:t xml:space="preserve">. </w:t>
      </w:r>
    </w:p>
    <w:p w:rsidR="00447F41" w:rsidRPr="00CF0DF2" w:rsidRDefault="00447F41">
      <w:pPr>
        <w:rPr>
          <w:rFonts w:ascii="Montserrat" w:eastAsia="Montserrat" w:hAnsi="Montserrat" w:cs="Montserrat"/>
          <w:b/>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FIGURE OUT TRANSPORTATION</w:t>
      </w:r>
    </w:p>
    <w:p w:rsidR="00447F41" w:rsidRPr="00CF0DF2" w:rsidRDefault="00943336">
      <w:pPr>
        <w:numPr>
          <w:ilvl w:val="0"/>
          <w:numId w:val="13"/>
        </w:numPr>
        <w:rPr>
          <w:rFonts w:ascii="Montserrat" w:eastAsia="Montserrat" w:hAnsi="Montserrat" w:cs="Montserrat"/>
          <w:sz w:val="20"/>
          <w:szCs w:val="20"/>
        </w:rPr>
      </w:pPr>
      <w:r w:rsidRPr="00CF0DF2">
        <w:rPr>
          <w:rFonts w:ascii="Montserrat" w:eastAsia="Montserrat" w:hAnsi="Montserrat" w:cs="Montserrat"/>
          <w:sz w:val="20"/>
          <w:szCs w:val="20"/>
        </w:rPr>
        <w:t xml:space="preserve">Once you are registered for classes, you may stop by the Campus Public Safety Office in Bldg. 14 to </w:t>
      </w:r>
      <w:r w:rsidRPr="00CF0DF2">
        <w:rPr>
          <w:rFonts w:ascii="Montserrat" w:eastAsia="Montserrat" w:hAnsi="Montserrat" w:cs="Montserrat"/>
          <w:sz w:val="20"/>
          <w:szCs w:val="20"/>
        </w:rPr>
        <w:t xml:space="preserve">pick up a parking permit, which are $15 </w:t>
      </w:r>
      <w:r w:rsidRPr="00CF0DF2">
        <w:rPr>
          <w:rFonts w:ascii="Montserrat" w:eastAsia="Montserrat" w:hAnsi="Montserrat" w:cs="Montserrat"/>
          <w:sz w:val="20"/>
          <w:szCs w:val="20"/>
        </w:rPr>
        <w:t xml:space="preserve">per quarter or $60 for the year. The cost of the permit will be added to your tuition bill. </w:t>
      </w:r>
      <w:hyperlink r:id="rId23" w:history="1">
        <w:r w:rsidRPr="00CF0DF2">
          <w:rPr>
            <w:rFonts w:ascii="Montserrat" w:hAnsi="Montserrat"/>
            <w:color w:val="0000FF"/>
            <w:u w:val="single"/>
          </w:rPr>
          <w:t>https://www.tacomacc.edu/tcc-life/campus-services/parking</w:t>
        </w:r>
      </w:hyperlink>
    </w:p>
    <w:p w:rsidR="00447F41" w:rsidRPr="00CF0DF2" w:rsidRDefault="00943336">
      <w:pPr>
        <w:numPr>
          <w:ilvl w:val="1"/>
          <w:numId w:val="13"/>
        </w:numPr>
        <w:rPr>
          <w:rFonts w:ascii="Montserrat" w:eastAsia="Montserrat" w:hAnsi="Montserrat" w:cs="Montserrat"/>
          <w:sz w:val="20"/>
          <w:szCs w:val="20"/>
        </w:rPr>
      </w:pPr>
      <w:r w:rsidRPr="00CF0DF2">
        <w:rPr>
          <w:rFonts w:ascii="Montserrat" w:eastAsia="Montserrat" w:hAnsi="Montserrat" w:cs="Montserrat"/>
          <w:sz w:val="20"/>
          <w:szCs w:val="20"/>
        </w:rPr>
        <w:t xml:space="preserve">There </w:t>
      </w:r>
      <w:r w:rsidRPr="00CF0DF2">
        <w:rPr>
          <w:rFonts w:ascii="Montserrat" w:eastAsia="Montserrat" w:hAnsi="Montserrat" w:cs="Montserrat"/>
          <w:sz w:val="20"/>
          <w:szCs w:val="20"/>
        </w:rPr>
        <w:t>is open parking at the TCC-Gig Harbor campus (no permits required).</w:t>
      </w:r>
    </w:p>
    <w:p w:rsidR="00447F41" w:rsidRPr="00CF0DF2" w:rsidRDefault="00943336">
      <w:pPr>
        <w:ind w:left="720"/>
        <w:rPr>
          <w:rFonts w:ascii="Montserrat" w:eastAsia="Montserrat" w:hAnsi="Montserrat" w:cs="Montserrat"/>
        </w:rPr>
      </w:pPr>
      <w:r w:rsidRPr="00CF0DF2">
        <w:rPr>
          <w:rFonts w:ascii="Montserrat" w:eastAsia="Montserrat" w:hAnsi="Montserrat" w:cs="Montserrat"/>
          <w:sz w:val="20"/>
          <w:szCs w:val="20"/>
        </w:rPr>
        <w:t>Purchase a TCC Orca Pass to ride Pierce County Transit bus routes for just $5</w:t>
      </w:r>
      <w:r w:rsidRPr="00CF0DF2">
        <w:rPr>
          <w:rFonts w:ascii="Montserrat" w:eastAsia="Montserrat" w:hAnsi="Montserrat" w:cs="Montserrat"/>
          <w:sz w:val="20"/>
          <w:szCs w:val="20"/>
        </w:rPr>
        <w:t xml:space="preserve"> per quarter.</w:t>
      </w:r>
      <w:r w:rsidRPr="00CF0DF2">
        <w:rPr>
          <w:rFonts w:ascii="Montserrat" w:eastAsia="Montserrat" w:hAnsi="Montserrat" w:cs="Montserrat"/>
          <w:sz w:val="20"/>
          <w:szCs w:val="20"/>
        </w:rPr>
        <w:t xml:space="preserve"> Purchase a pass by bringing $5 and your student ID to the Cashier’s Office (Bldg. 14)</w:t>
      </w:r>
      <w:r w:rsidRPr="00CF0DF2">
        <w:rPr>
          <w:rFonts w:ascii="Montserrat" w:eastAsia="Montserrat" w:hAnsi="Montserrat" w:cs="Montserrat"/>
          <w:sz w:val="20"/>
          <w:szCs w:val="20"/>
        </w:rPr>
        <w:t>. The Cashier will provide you with an Orca Agreement form to complete and bring to Campus Safety</w:t>
      </w:r>
      <w:r w:rsidRPr="00CF0DF2">
        <w:rPr>
          <w:rFonts w:ascii="Montserrat" w:eastAsia="Montserrat" w:hAnsi="Montserrat" w:cs="Montserrat"/>
          <w:sz w:val="20"/>
          <w:szCs w:val="20"/>
        </w:rPr>
        <w:t xml:space="preserve">. </w:t>
      </w:r>
      <w:r w:rsidRPr="00CF0DF2">
        <w:rPr>
          <w:rFonts w:ascii="Montserrat" w:eastAsia="Montserrat" w:hAnsi="Montserrat" w:cs="Montserrat"/>
          <w:sz w:val="20"/>
          <w:szCs w:val="20"/>
        </w:rPr>
        <w:t xml:space="preserve">The TCC pass covers only </w:t>
      </w:r>
      <w:r w:rsidR="00CF0DF2" w:rsidRPr="00CF0DF2">
        <w:rPr>
          <w:rFonts w:ascii="Montserrat" w:eastAsia="Montserrat" w:hAnsi="Montserrat" w:cs="Montserrat"/>
          <w:sz w:val="20"/>
          <w:szCs w:val="20"/>
        </w:rPr>
        <w:t>Pierce Transit</w:t>
      </w:r>
      <w:r w:rsidRPr="00CF0DF2">
        <w:rPr>
          <w:rFonts w:ascii="Montserrat" w:eastAsia="Montserrat" w:hAnsi="Montserrat" w:cs="Montserrat"/>
          <w:sz w:val="20"/>
          <w:szCs w:val="20"/>
        </w:rPr>
        <w:t xml:space="preserve"> routes: </w:t>
      </w:r>
      <w:hyperlink r:id="rId24" w:history="1">
        <w:r w:rsidRPr="00CF0DF2">
          <w:rPr>
            <w:rFonts w:ascii="Montserrat" w:hAnsi="Montserrat"/>
            <w:color w:val="0000FF"/>
            <w:u w:val="single"/>
          </w:rPr>
          <w:t>https://www.tacomacc.edu/academics-programs/academic-support/orca_pass</w:t>
        </w:r>
      </w:hyperlink>
      <w:r w:rsidRPr="00CF0DF2">
        <w:rPr>
          <w:rFonts w:ascii="Montserrat" w:hAnsi="Montserrat"/>
        </w:rPr>
        <w:t xml:space="preserve"> </w:t>
      </w: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b/>
          <w:sz w:val="20"/>
          <w:szCs w:val="20"/>
        </w:rPr>
        <w:t>EVERY QUARTER:</w:t>
      </w:r>
      <w:r w:rsidRPr="00CF0DF2">
        <w:rPr>
          <w:rFonts w:ascii="Montserrat" w:eastAsia="Montserrat" w:hAnsi="Montserrat" w:cs="Montserrat"/>
          <w:sz w:val="20"/>
          <w:szCs w:val="20"/>
        </w:rPr>
        <w:t xml:space="preserve"> Determine how you will get to campus and purchase a TCC Orca Pass each quarter</w:t>
      </w:r>
      <w:r w:rsidRPr="00CF0DF2">
        <w:rPr>
          <w:rFonts w:ascii="Montserrat" w:eastAsia="Montserrat" w:hAnsi="Montserrat" w:cs="Montserrat"/>
          <w:sz w:val="20"/>
          <w:szCs w:val="20"/>
        </w:rPr>
        <w:t>,</w:t>
      </w:r>
      <w:r w:rsidRPr="00CF0DF2">
        <w:rPr>
          <w:rFonts w:ascii="Montserrat" w:eastAsia="Montserrat" w:hAnsi="Montserrat" w:cs="Montserrat"/>
          <w:sz w:val="20"/>
          <w:szCs w:val="20"/>
        </w:rPr>
        <w:t xml:space="preserve"> if needed.</w:t>
      </w:r>
    </w:p>
    <w:p w:rsidR="00447F41" w:rsidRPr="00CF0DF2" w:rsidRDefault="00447F41">
      <w:pPr>
        <w:rPr>
          <w:rFonts w:ascii="Montserrat" w:eastAsia="Montserrat" w:hAnsi="Montserrat" w:cs="Montserrat"/>
          <w:b/>
        </w:rPr>
      </w:pPr>
    </w:p>
    <w:p w:rsidR="00447F41" w:rsidRPr="00CF0DF2" w:rsidRDefault="00447F41">
      <w:pPr>
        <w:rPr>
          <w:rFonts w:ascii="Montserrat" w:eastAsia="Montserrat" w:hAnsi="Montserrat" w:cs="Montserrat"/>
          <w:b/>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GET YOUR TEXTBOOKS &amp; MATERIALS</w:t>
      </w:r>
    </w:p>
    <w:p w:rsidR="00447F41" w:rsidRPr="00CF0DF2" w:rsidRDefault="00943336">
      <w:pPr>
        <w:numPr>
          <w:ilvl w:val="0"/>
          <w:numId w:val="2"/>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 xml:space="preserve">Look up the textbooks you need for class by visiting: </w:t>
      </w:r>
      <w:hyperlink r:id="rId25" w:history="1">
        <w:r w:rsidRPr="00CF0DF2">
          <w:rPr>
            <w:rFonts w:ascii="Montserrat" w:hAnsi="Montserrat"/>
            <w:color w:val="0000FF"/>
            <w:u w:val="single"/>
          </w:rPr>
          <w:t>https://www.tacomacc.edu/tcc-life/campus-services/bookstore</w:t>
        </w:r>
      </w:hyperlink>
      <w:r w:rsidRPr="00CF0DF2">
        <w:rPr>
          <w:rFonts w:ascii="Montserrat" w:eastAsia="Montserrat" w:hAnsi="Montserrat" w:cs="Montserrat"/>
          <w:sz w:val="20"/>
          <w:szCs w:val="20"/>
        </w:rPr>
        <w:t>. Purchase your book</w:t>
      </w:r>
      <w:r w:rsidRPr="00CF0DF2">
        <w:rPr>
          <w:rFonts w:ascii="Montserrat" w:eastAsia="Montserrat" w:hAnsi="Montserrat" w:cs="Montserrat"/>
          <w:sz w:val="20"/>
          <w:szCs w:val="20"/>
        </w:rPr>
        <w:t>s from the TCC bookstore or online. You can buy your books used or rent them, which is usually cheaper than buying new.</w:t>
      </w:r>
    </w:p>
    <w:p w:rsidR="00447F41" w:rsidRPr="00CF0DF2" w:rsidRDefault="00943336">
      <w:pPr>
        <w:numPr>
          <w:ilvl w:val="0"/>
          <w:numId w:val="2"/>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Most students want their own laptop at school, which means you may need to purchase one. TCC also has free computer labs on campus (</w:t>
      </w:r>
      <w:hyperlink r:id="rId26" w:history="1">
        <w:r w:rsidRPr="00CF0DF2">
          <w:rPr>
            <w:rFonts w:ascii="Montserrat" w:hAnsi="Montserrat"/>
            <w:color w:val="0000FF"/>
            <w:u w:val="single"/>
          </w:rPr>
          <w:t>https://www.tacomacc.edu/academics-programs/academic-support/elearning/information_commons</w:t>
        </w:r>
      </w:hyperlink>
      <w:r w:rsidRPr="00CF0DF2">
        <w:rPr>
          <w:rFonts w:ascii="Montserrat" w:hAnsi="Montserrat"/>
        </w:rPr>
        <w:t>)</w:t>
      </w:r>
      <w:r w:rsidRPr="00CF0DF2">
        <w:rPr>
          <w:rFonts w:ascii="Montserrat" w:eastAsia="Montserrat" w:hAnsi="Montserrat" w:cs="Montserrat"/>
          <w:sz w:val="20"/>
          <w:szCs w:val="20"/>
        </w:rPr>
        <w:t>). Consider your options and study habits and buy a laptop if needed.</w:t>
      </w:r>
    </w:p>
    <w:p w:rsidR="00447F41" w:rsidRPr="00CF0DF2" w:rsidRDefault="00447F41">
      <w:pPr>
        <w:rPr>
          <w:rFonts w:ascii="Montserrat" w:eastAsia="Montserrat" w:hAnsi="Montserrat" w:cs="Montserrat"/>
          <w:b/>
          <w:sz w:val="20"/>
          <w:szCs w:val="20"/>
        </w:rPr>
      </w:pP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b/>
          <w:sz w:val="20"/>
          <w:szCs w:val="20"/>
        </w:rPr>
        <w:t xml:space="preserve">EVERY QUARTER: </w:t>
      </w:r>
      <w:r w:rsidRPr="00CF0DF2">
        <w:rPr>
          <w:rFonts w:ascii="Montserrat" w:eastAsia="Montserrat" w:hAnsi="Montserrat" w:cs="Montserrat"/>
          <w:sz w:val="20"/>
          <w:szCs w:val="20"/>
        </w:rPr>
        <w:t>Get your textbooks before classes begin.</w:t>
      </w:r>
    </w:p>
    <w:p w:rsidR="00447F41" w:rsidRPr="00CF0DF2" w:rsidRDefault="00447F41">
      <w:pPr>
        <w:rPr>
          <w:rFonts w:ascii="Montserrat" w:eastAsia="Montserrat" w:hAnsi="Montserrat" w:cs="Montserrat"/>
          <w:b/>
        </w:rPr>
      </w:pPr>
    </w:p>
    <w:p w:rsidR="00447F41" w:rsidRPr="00CF0DF2" w:rsidRDefault="00447F41">
      <w:pPr>
        <w:rPr>
          <w:rFonts w:ascii="Montserrat" w:eastAsia="Montserrat" w:hAnsi="Montserrat" w:cs="Montserrat"/>
          <w:b/>
        </w:rPr>
      </w:pPr>
      <w:bookmarkStart w:id="0" w:name="_GoBack"/>
      <w:bookmarkEnd w:id="0"/>
    </w:p>
    <w:p w:rsidR="00447F41" w:rsidRPr="00CF0DF2" w:rsidRDefault="005D71F0">
      <w:pPr>
        <w:rPr>
          <w:rFonts w:ascii="Montserrat" w:eastAsia="Montserrat" w:hAnsi="Montserrat" w:cs="Montserrat"/>
          <w:b/>
          <w:sz w:val="20"/>
          <w:szCs w:val="20"/>
        </w:rPr>
      </w:pPr>
      <w:r>
        <w:rPr>
          <w:rFonts w:ascii="Montserrat" w:eastAsia="Montserrat" w:hAnsi="Montserrat" w:cs="Montserrat"/>
          <w:b/>
          <w:sz w:val="20"/>
          <w:szCs w:val="20"/>
        </w:rPr>
        <w:t xml:space="preserve">PAY </w:t>
      </w:r>
      <w:r w:rsidR="00943336" w:rsidRPr="00CF0DF2">
        <w:rPr>
          <w:rFonts w:ascii="Montserrat" w:eastAsia="Montserrat" w:hAnsi="Montserrat" w:cs="Montserrat"/>
          <w:b/>
          <w:sz w:val="20"/>
          <w:szCs w:val="20"/>
        </w:rPr>
        <w:t>TUITION</w:t>
      </w:r>
    </w:p>
    <w:p w:rsidR="00447F41" w:rsidRPr="00CF0DF2" w:rsidRDefault="00943336">
      <w:pPr>
        <w:numPr>
          <w:ilvl w:val="0"/>
          <w:numId w:val="3"/>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 xml:space="preserve">Pay your Fall Quarter tuition and fees before the payment deadline, which is usually a couple weeks before the start of the quarter for students who register before September: </w:t>
      </w:r>
      <w:hyperlink r:id="rId27" w:history="1">
        <w:r w:rsidRPr="00CF0DF2">
          <w:rPr>
            <w:rFonts w:ascii="Montserrat" w:hAnsi="Montserrat"/>
            <w:color w:val="0000FF"/>
            <w:u w:val="single"/>
          </w:rPr>
          <w:t>https://www</w:t>
        </w:r>
        <w:r w:rsidRPr="00CF0DF2">
          <w:rPr>
            <w:rFonts w:ascii="Montserrat" w:hAnsi="Montserrat"/>
            <w:color w:val="0000FF"/>
            <w:u w:val="single"/>
          </w:rPr>
          <w:t>.tacomacc.edu/costs-admission/tuition-payment/</w:t>
        </w:r>
      </w:hyperlink>
      <w:r w:rsidRPr="00CF0DF2">
        <w:rPr>
          <w:rFonts w:ascii="Montserrat" w:eastAsia="Montserrat" w:hAnsi="Montserrat" w:cs="Montserrat"/>
          <w:sz w:val="20"/>
          <w:szCs w:val="20"/>
        </w:rPr>
        <w:t>. Your financial aid will be applied to your account before your statement is issued</w:t>
      </w:r>
      <w:r w:rsidRPr="00CF0DF2">
        <w:rPr>
          <w:rFonts w:ascii="Montserrat" w:eastAsia="Montserrat" w:hAnsi="Montserrat" w:cs="Montserrat"/>
          <w:sz w:val="20"/>
          <w:szCs w:val="20"/>
        </w:rPr>
        <w:t xml:space="preserve">, </w:t>
      </w:r>
      <w:r w:rsidRPr="00CF0DF2">
        <w:rPr>
          <w:rFonts w:ascii="Montserrat" w:eastAsia="Montserrat Medium" w:hAnsi="Montserrat" w:cs="Montserrat Medium"/>
          <w:sz w:val="20"/>
          <w:szCs w:val="20"/>
        </w:rPr>
        <w:t>which means if you have a “remaining balance”, you still owe money.</w:t>
      </w:r>
    </w:p>
    <w:p w:rsidR="00447F41" w:rsidRPr="00CF0DF2" w:rsidRDefault="00943336">
      <w:pPr>
        <w:numPr>
          <w:ilvl w:val="1"/>
          <w:numId w:val="3"/>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lastRenderedPageBreak/>
        <w:t xml:space="preserve">You should be able to view your tuition balance in your myTCC-ctcLink student account </w:t>
      </w:r>
      <w:r w:rsidRPr="00CF0DF2">
        <w:rPr>
          <w:rFonts w:ascii="Montserrat" w:eastAsia="Montserrat" w:hAnsi="Montserrat" w:cs="Montserrat"/>
          <w:sz w:val="20"/>
          <w:szCs w:val="20"/>
        </w:rPr>
        <w:t>online after you register for classes and before the payment deadline.</w:t>
      </w:r>
      <w:r w:rsidRPr="00CF0DF2">
        <w:rPr>
          <w:rFonts w:ascii="Montserrat" w:eastAsia="Montserrat" w:hAnsi="Montserrat" w:cs="Montserrat"/>
          <w:sz w:val="20"/>
          <w:szCs w:val="20"/>
        </w:rPr>
        <w:t xml:space="preserve"> </w:t>
      </w:r>
      <w:hyperlink r:id="rId28">
        <w:r w:rsidRPr="00CF0DF2">
          <w:rPr>
            <w:rFonts w:ascii="Montserrat" w:eastAsia="Montserrat" w:hAnsi="Montserrat" w:cs="Montserrat"/>
            <w:color w:val="1155CC"/>
            <w:sz w:val="20"/>
            <w:szCs w:val="20"/>
            <w:u w:val="single"/>
          </w:rPr>
          <w:t>https://my.tacomacc.edu/</w:t>
        </w:r>
      </w:hyperlink>
      <w:r w:rsidRPr="00CF0DF2">
        <w:rPr>
          <w:rFonts w:ascii="Montserrat" w:eastAsia="Montserrat" w:hAnsi="Montserrat" w:cs="Montserrat"/>
          <w:sz w:val="20"/>
          <w:szCs w:val="20"/>
        </w:rPr>
        <w:t xml:space="preserve"> </w:t>
      </w:r>
    </w:p>
    <w:p w:rsidR="00447F41" w:rsidRPr="00CF0DF2" w:rsidRDefault="00943336">
      <w:pPr>
        <w:numPr>
          <w:ilvl w:val="0"/>
          <w:numId w:val="3"/>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Pay your tuition in person or by mail using cash, money order, cashier’s check or personal check, or online through the myTCC ctcLink with a credit card (</w:t>
      </w:r>
      <w:hyperlink r:id="rId29">
        <w:r w:rsidRPr="00CF0DF2">
          <w:rPr>
            <w:rFonts w:ascii="Montserrat" w:eastAsia="Montserrat" w:hAnsi="Montserrat" w:cs="Montserrat"/>
            <w:color w:val="1155CC"/>
            <w:sz w:val="20"/>
            <w:szCs w:val="20"/>
            <w:u w:val="single"/>
          </w:rPr>
          <w:t>https://my.tacomacc.edu/</w:t>
        </w:r>
      </w:hyperlink>
      <w:r w:rsidRPr="00CF0DF2">
        <w:rPr>
          <w:rFonts w:ascii="Montserrat" w:eastAsia="Montserrat" w:hAnsi="Montserrat" w:cs="Montserrat"/>
          <w:sz w:val="20"/>
          <w:szCs w:val="20"/>
        </w:rPr>
        <w:t>). Learn more about your payment options at</w:t>
      </w:r>
      <w:hyperlink r:id="rId30" w:history="1">
        <w:r w:rsidRPr="00CF0DF2">
          <w:rPr>
            <w:rFonts w:ascii="Montserrat" w:hAnsi="Montserrat"/>
            <w:color w:val="0000FF"/>
            <w:u w:val="single"/>
          </w:rPr>
          <w:t>https://www.tacomacc.edu/costs-admission/tuition-payment/</w:t>
        </w:r>
      </w:hyperlink>
      <w:r w:rsidRPr="00CF0DF2">
        <w:rPr>
          <w:rFonts w:ascii="Montserrat" w:eastAsia="Montserrat" w:hAnsi="Montserrat" w:cs="Montserrat"/>
          <w:sz w:val="20"/>
          <w:szCs w:val="20"/>
        </w:rPr>
        <w:t xml:space="preserve"> </w:t>
      </w:r>
    </w:p>
    <w:p w:rsidR="00447F41" w:rsidRPr="00CF0DF2" w:rsidRDefault="00943336">
      <w:pPr>
        <w:numPr>
          <w:ilvl w:val="0"/>
          <w:numId w:val="3"/>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If you cannot pay your full tuition balance by the due date, set up an automatic payment plan to pay smaller am</w:t>
      </w:r>
      <w:r w:rsidRPr="00CF0DF2">
        <w:rPr>
          <w:rFonts w:ascii="Montserrat" w:eastAsia="Montserrat" w:hAnsi="Montserrat" w:cs="Montserrat"/>
          <w:sz w:val="20"/>
          <w:szCs w:val="20"/>
        </w:rPr>
        <w:t xml:space="preserve">ounts over the course of the quarter. </w:t>
      </w:r>
      <w:hyperlink r:id="rId31" w:history="1">
        <w:r w:rsidRPr="00CF0DF2">
          <w:rPr>
            <w:rFonts w:ascii="Montserrat" w:hAnsi="Montserrat"/>
            <w:color w:val="0000FF"/>
            <w:u w:val="single"/>
          </w:rPr>
          <w:t>https://www.tacomacc.edu/costs-admission/tuition-payment/automatic-payment-plan</w:t>
        </w:r>
      </w:hyperlink>
      <w:r w:rsidRPr="00CF0DF2">
        <w:rPr>
          <w:rFonts w:ascii="Montserrat" w:hAnsi="Montserrat"/>
        </w:rPr>
        <w:t>.</w:t>
      </w:r>
    </w:p>
    <w:p w:rsidR="00447F41" w:rsidRPr="00CF0DF2" w:rsidRDefault="00447F41">
      <w:pPr>
        <w:pBdr>
          <w:top w:val="nil"/>
          <w:left w:val="nil"/>
          <w:bottom w:val="nil"/>
          <w:right w:val="nil"/>
          <w:between w:val="nil"/>
        </w:pBdr>
        <w:rPr>
          <w:rFonts w:ascii="Montserrat" w:eastAsia="Montserrat" w:hAnsi="Montserrat" w:cs="Montserrat"/>
          <w:sz w:val="20"/>
          <w:szCs w:val="20"/>
        </w:rPr>
      </w:pPr>
    </w:p>
    <w:p w:rsidR="00447F41" w:rsidRPr="00CF0DF2" w:rsidRDefault="00943336">
      <w:p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Contact the Cashier’s Office (</w:t>
      </w:r>
      <w:r w:rsidR="00CF0DF2" w:rsidRPr="00CF0DF2">
        <w:rPr>
          <w:rFonts w:ascii="Montserrat" w:eastAsia="Montserrat" w:hAnsi="Montserrat" w:cs="Montserrat"/>
          <w:sz w:val="20"/>
          <w:szCs w:val="20"/>
        </w:rPr>
        <w:t>Bldg.</w:t>
      </w:r>
      <w:r w:rsidRPr="00CF0DF2">
        <w:rPr>
          <w:rFonts w:ascii="Montserrat" w:eastAsia="Montserrat" w:hAnsi="Montserrat" w:cs="Montserrat"/>
          <w:sz w:val="20"/>
          <w:szCs w:val="20"/>
        </w:rPr>
        <w:t xml:space="preserve"> 14) or at </w:t>
      </w:r>
      <w:r w:rsidRPr="00CF0DF2">
        <w:rPr>
          <w:rFonts w:ascii="Montserrat" w:eastAsia="Montserrat Medium" w:hAnsi="Montserrat" w:cs="Montserrat Medium"/>
          <w:sz w:val="20"/>
          <w:szCs w:val="20"/>
        </w:rPr>
        <w:t>253.566.5011</w:t>
      </w:r>
      <w:r w:rsidRPr="00CF0DF2">
        <w:rPr>
          <w:rFonts w:ascii="Montserrat" w:eastAsia="Montserrat" w:hAnsi="Montserrat" w:cs="Montserrat"/>
          <w:sz w:val="20"/>
          <w:szCs w:val="20"/>
        </w:rPr>
        <w:t xml:space="preserve"> with any questions or concerns.</w:t>
      </w:r>
    </w:p>
    <w:p w:rsidR="00447F41" w:rsidRPr="00CF0DF2" w:rsidRDefault="00447F41">
      <w:pPr>
        <w:pBdr>
          <w:top w:val="nil"/>
          <w:left w:val="nil"/>
          <w:bottom w:val="nil"/>
          <w:right w:val="nil"/>
          <w:between w:val="nil"/>
        </w:pBdr>
        <w:rPr>
          <w:rFonts w:ascii="Montserrat" w:eastAsia="Montserrat" w:hAnsi="Montserrat" w:cs="Montserrat"/>
          <w:sz w:val="20"/>
          <w:szCs w:val="20"/>
        </w:rPr>
      </w:pPr>
    </w:p>
    <w:p w:rsidR="00447F41" w:rsidRPr="00CF0DF2" w:rsidRDefault="00447F41">
      <w:pPr>
        <w:rPr>
          <w:rFonts w:ascii="Montserrat" w:eastAsia="Montserrat" w:hAnsi="Montserrat" w:cs="Montserrat"/>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EVERY QUARTER:</w:t>
      </w: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 xml:space="preserve">Keep track of when payments are due and pay your balance or set up a payment plan before the tuition deadline to avoid being dropped from your </w:t>
      </w:r>
      <w:r w:rsidR="00CF0DF2" w:rsidRPr="00CF0DF2">
        <w:rPr>
          <w:rFonts w:ascii="Montserrat" w:eastAsia="Montserrat" w:hAnsi="Montserrat" w:cs="Montserrat"/>
          <w:sz w:val="20"/>
          <w:szCs w:val="20"/>
        </w:rPr>
        <w:t>classes.</w:t>
      </w:r>
    </w:p>
    <w:p w:rsidR="00447F41" w:rsidRPr="00CF0DF2" w:rsidRDefault="00447F41">
      <w:pPr>
        <w:rPr>
          <w:rFonts w:ascii="Montserrat" w:eastAsia="Montserrat" w:hAnsi="Montserrat" w:cs="Montserrat"/>
          <w:b/>
        </w:rPr>
      </w:pPr>
    </w:p>
    <w:p w:rsidR="00447F41" w:rsidRPr="00CF0DF2" w:rsidRDefault="00447F41">
      <w:pPr>
        <w:rPr>
          <w:rFonts w:ascii="Montserrat" w:eastAsia="Montserrat" w:hAnsi="Montserrat" w:cs="Montserrat"/>
          <w:b/>
        </w:rPr>
      </w:pPr>
    </w:p>
    <w:p w:rsidR="00447F41" w:rsidRPr="00CF0DF2" w:rsidRDefault="00943336">
      <w:pPr>
        <w:rPr>
          <w:rFonts w:ascii="Montserrat" w:eastAsia="Montserrat" w:hAnsi="Montserrat" w:cs="Montserrat"/>
          <w:b/>
        </w:rPr>
      </w:pPr>
      <w:r w:rsidRPr="00CF0DF2">
        <w:rPr>
          <w:rFonts w:ascii="Montserrat" w:eastAsia="Montserrat" w:hAnsi="Montserrat" w:cs="Montserrat"/>
          <w:b/>
        </w:rPr>
        <w:t>FIND SUPPORTS &amp; COMMUNITY</w:t>
      </w:r>
    </w:p>
    <w:p w:rsidR="00447F41" w:rsidRPr="00CF0DF2" w:rsidRDefault="00943336">
      <w:pPr>
        <w:numPr>
          <w:ilvl w:val="0"/>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Medium" w:hAnsi="Montserrat" w:cs="Montserrat Medium"/>
          <w:sz w:val="20"/>
          <w:szCs w:val="20"/>
        </w:rPr>
        <w:t>Find community, access student supports, and get involved on campus!</w:t>
      </w:r>
      <w:r w:rsidRPr="00CF0DF2">
        <w:rPr>
          <w:rFonts w:ascii="Montserrat" w:eastAsia="Montserrat" w:hAnsi="Montserrat" w:cs="Montserrat"/>
          <w:sz w:val="20"/>
          <w:szCs w:val="20"/>
        </w:rPr>
        <w:t xml:space="preserve"> There </w:t>
      </w:r>
      <w:r w:rsidRPr="00CF0DF2">
        <w:rPr>
          <w:rFonts w:ascii="Montserrat" w:eastAsia="Montserrat" w:hAnsi="Montserrat" w:cs="Montserrat"/>
          <w:sz w:val="20"/>
          <w:szCs w:val="20"/>
        </w:rPr>
        <w:t>are lots of opportunities to connect with different student groups and get involved. Don’t be afraid to reach out if you are interested in something or need assistance – groups and resources are there for you! Check out some options below:</w:t>
      </w:r>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Explore differen</w:t>
      </w:r>
      <w:r w:rsidRPr="00CF0DF2">
        <w:rPr>
          <w:rFonts w:ascii="Montserrat" w:eastAsia="Montserrat" w:hAnsi="Montserrat" w:cs="Montserrat"/>
          <w:sz w:val="20"/>
          <w:szCs w:val="20"/>
        </w:rPr>
        <w:t xml:space="preserve">t clubs you can join: </w:t>
      </w:r>
      <w:hyperlink r:id="rId32" w:history="1">
        <w:r w:rsidRPr="00CF0DF2">
          <w:rPr>
            <w:rFonts w:ascii="Montserrat" w:hAnsi="Montserrat"/>
            <w:color w:val="0000FF"/>
            <w:u w:val="single"/>
          </w:rPr>
          <w:t>https://www.tacomacc.edu/tcc-life/ose/clubs_and_organizations</w:t>
        </w:r>
      </w:hyperlink>
      <w:r w:rsidRPr="00CF0DF2">
        <w:rPr>
          <w:rFonts w:ascii="Montserrat" w:eastAsia="Montserrat" w:hAnsi="Montserrat" w:cs="Montserrat"/>
          <w:sz w:val="20"/>
          <w:szCs w:val="20"/>
        </w:rPr>
        <w:t xml:space="preserve"> </w:t>
      </w:r>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 xml:space="preserve">Learn more about free advising services: </w:t>
      </w:r>
      <w:hyperlink r:id="rId33">
        <w:r w:rsidRPr="00CF0DF2">
          <w:rPr>
            <w:rFonts w:ascii="Montserrat" w:eastAsia="Montserrat" w:hAnsi="Montserrat" w:cs="Montserrat"/>
            <w:color w:val="1155CC"/>
            <w:sz w:val="20"/>
            <w:szCs w:val="20"/>
            <w:u w:val="single"/>
          </w:rPr>
          <w:t>http://www.tacomacc.edu/resourcesandservices/advising/</w:t>
        </w:r>
      </w:hyperlink>
      <w:r w:rsidRPr="00CF0DF2">
        <w:rPr>
          <w:rFonts w:ascii="Montserrat" w:eastAsia="Montserrat" w:hAnsi="Montserrat" w:cs="Montserrat"/>
          <w:sz w:val="20"/>
          <w:szCs w:val="20"/>
        </w:rPr>
        <w:t xml:space="preserve"> </w:t>
      </w:r>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Access free mental</w:t>
      </w:r>
      <w:r w:rsidRPr="00CF0DF2">
        <w:rPr>
          <w:rFonts w:ascii="Montserrat" w:eastAsia="Montserrat" w:hAnsi="Montserrat" w:cs="Montserrat"/>
          <w:sz w:val="20"/>
          <w:szCs w:val="20"/>
        </w:rPr>
        <w:t xml:space="preserve"> health and wellness counseling: </w:t>
      </w:r>
      <w:hyperlink r:id="rId34" w:history="1">
        <w:r w:rsidRPr="00CF0DF2">
          <w:rPr>
            <w:rFonts w:ascii="Montserrat" w:hAnsi="Montserrat"/>
            <w:color w:val="0000FF"/>
            <w:u w:val="single"/>
          </w:rPr>
          <w:t>https://www.tacomacc.edu/tcc-life/campus-services/counseling</w:t>
        </w:r>
      </w:hyperlink>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 xml:space="preserve">Consider using academic supports, such as tutoring: </w:t>
      </w:r>
      <w:hyperlink r:id="rId35" w:history="1">
        <w:r w:rsidRPr="00CF0DF2">
          <w:rPr>
            <w:rFonts w:ascii="Montserrat" w:hAnsi="Montserrat"/>
            <w:color w:val="0000FF"/>
            <w:u w:val="single"/>
          </w:rPr>
          <w:t>https://www.tacomacc.edu/academics-programs/academic-support/tutoring_centers/writing-tutoring-center</w:t>
        </w:r>
      </w:hyperlink>
      <w:r w:rsidRPr="00CF0DF2">
        <w:rPr>
          <w:rFonts w:ascii="Montserrat" w:eastAsia="Montserrat" w:hAnsi="Montserrat" w:cs="Montserrat"/>
          <w:sz w:val="20"/>
          <w:szCs w:val="20"/>
        </w:rPr>
        <w:t xml:space="preserve"> and </w:t>
      </w:r>
      <w:hyperlink r:id="rId36" w:history="1">
        <w:r w:rsidRPr="00CF0DF2">
          <w:rPr>
            <w:rFonts w:ascii="Montserrat" w:hAnsi="Montserrat"/>
            <w:color w:val="0000FF"/>
            <w:u w:val="single"/>
          </w:rPr>
          <w:t>https://www.tacomacc.edu/academics-programs/academic-support/tutoring_centers/math_advising_resource_center_marc</w:t>
        </w:r>
      </w:hyperlink>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Learn about the</w:t>
      </w:r>
      <w:r w:rsidRPr="00CF0DF2">
        <w:rPr>
          <w:rFonts w:ascii="Montserrat" w:eastAsia="Montserrat" w:hAnsi="Montserrat" w:cs="Montserrat"/>
          <w:sz w:val="20"/>
          <w:szCs w:val="20"/>
        </w:rPr>
        <w:t xml:space="preserve"> Center for Multi-Ethnic and Cultural Affairs (MECA) that offers support for underrepresented students: </w:t>
      </w:r>
      <w:hyperlink r:id="rId37" w:history="1">
        <w:r w:rsidRPr="00CF0DF2">
          <w:rPr>
            <w:rFonts w:ascii="Montserrat" w:hAnsi="Montserrat"/>
            <w:color w:val="0000FF"/>
            <w:u w:val="single"/>
          </w:rPr>
          <w:t>https://www.tacomacc.edu/academics-programs/academic-support/casa-meca</w:t>
        </w:r>
      </w:hyperlink>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t>Apply to be a part of the TRIO Student Support Services program to receive advising and support if you are first-generation an</w:t>
      </w:r>
      <w:r w:rsidRPr="00CF0DF2">
        <w:rPr>
          <w:rFonts w:ascii="Montserrat" w:eastAsia="Montserrat" w:hAnsi="Montserrat" w:cs="Montserrat"/>
          <w:sz w:val="20"/>
          <w:szCs w:val="20"/>
        </w:rPr>
        <w:t xml:space="preserve">d/or low-income: </w:t>
      </w:r>
      <w:hyperlink r:id="rId38" w:history="1">
        <w:r w:rsidRPr="00CF0DF2">
          <w:rPr>
            <w:rFonts w:ascii="Montserrat" w:hAnsi="Montserrat"/>
            <w:color w:val="0000FF"/>
            <w:u w:val="single"/>
          </w:rPr>
          <w:t>https://www.tacomacc.edu/academics-programs/academic-support/educational_talent_search</w:t>
        </w:r>
      </w:hyperlink>
    </w:p>
    <w:p w:rsidR="00447F41" w:rsidRPr="00CF0DF2" w:rsidRDefault="00943336">
      <w:pPr>
        <w:numPr>
          <w:ilvl w:val="1"/>
          <w:numId w:val="5"/>
        </w:numPr>
        <w:pBdr>
          <w:top w:val="nil"/>
          <w:left w:val="nil"/>
          <w:bottom w:val="nil"/>
          <w:right w:val="nil"/>
          <w:between w:val="nil"/>
        </w:pBdr>
        <w:rPr>
          <w:rFonts w:ascii="Montserrat" w:eastAsia="Montserrat" w:hAnsi="Montserrat" w:cs="Montserrat"/>
          <w:sz w:val="20"/>
          <w:szCs w:val="20"/>
        </w:rPr>
      </w:pPr>
      <w:r w:rsidRPr="00CF0DF2">
        <w:rPr>
          <w:rFonts w:ascii="Montserrat" w:eastAsia="Montserrat" w:hAnsi="Montserrat" w:cs="Montserrat"/>
          <w:sz w:val="20"/>
          <w:szCs w:val="20"/>
        </w:rPr>
        <w:lastRenderedPageBreak/>
        <w:t xml:space="preserve">Connect with Access Services to request accommodation for a disability: </w:t>
      </w:r>
      <w:hyperlink r:id="rId39" w:history="1">
        <w:r w:rsidRPr="00CF0DF2">
          <w:rPr>
            <w:rFonts w:ascii="Montserrat" w:hAnsi="Montserrat"/>
            <w:color w:val="0000FF"/>
            <w:u w:val="single"/>
          </w:rPr>
          <w:t>https://www.tacomacc.edu/academics-programs/academic-support/access_services</w:t>
        </w:r>
      </w:hyperlink>
    </w:p>
    <w:p w:rsidR="00447F41" w:rsidRPr="00CF0DF2" w:rsidRDefault="00447F41">
      <w:pPr>
        <w:rPr>
          <w:rFonts w:ascii="Montserrat" w:eastAsia="Montserrat" w:hAnsi="Montserrat" w:cs="Montserrat"/>
          <w:b/>
        </w:rPr>
      </w:pPr>
    </w:p>
    <w:p w:rsidR="00447F41" w:rsidRPr="00CF0DF2" w:rsidRDefault="00943336">
      <w:pPr>
        <w:rPr>
          <w:rFonts w:ascii="Montserrat" w:eastAsia="Montserrat" w:hAnsi="Montserrat" w:cs="Montserrat"/>
        </w:rPr>
      </w:pPr>
      <w:r w:rsidRPr="00CF0DF2">
        <w:rPr>
          <w:rFonts w:ascii="Montserrat" w:eastAsia="Montserrat" w:hAnsi="Montserrat" w:cs="Montserrat"/>
          <w:b/>
        </w:rPr>
        <w:t>STAY UPDATED</w:t>
      </w:r>
    </w:p>
    <w:p w:rsidR="00447F41" w:rsidRPr="00CF0DF2" w:rsidRDefault="00943336">
      <w:pPr>
        <w:numPr>
          <w:ilvl w:val="0"/>
          <w:numId w:val="9"/>
        </w:numPr>
        <w:rPr>
          <w:rFonts w:ascii="Montserrat" w:eastAsia="Montserrat" w:hAnsi="Montserrat" w:cs="Montserrat"/>
          <w:sz w:val="20"/>
          <w:szCs w:val="20"/>
        </w:rPr>
      </w:pPr>
      <w:r w:rsidRPr="00CF0DF2">
        <w:rPr>
          <w:rFonts w:ascii="Montserrat" w:eastAsia="Montserrat" w:hAnsi="Montserrat" w:cs="Montserrat"/>
          <w:sz w:val="20"/>
          <w:szCs w:val="20"/>
        </w:rPr>
        <w:t xml:space="preserve">Check your myTCC-ctcLink student account and student email at least once a week. Once you’re on campus you will probably check it every day. </w:t>
      </w:r>
      <w:hyperlink r:id="rId40">
        <w:r w:rsidRPr="00CF0DF2">
          <w:rPr>
            <w:rFonts w:ascii="Montserrat" w:eastAsia="Montserrat" w:hAnsi="Montserrat" w:cs="Montserrat"/>
            <w:color w:val="1155CC"/>
            <w:sz w:val="20"/>
            <w:szCs w:val="20"/>
            <w:u w:val="single"/>
          </w:rPr>
          <w:t>https://my.tacomacc.edu/</w:t>
        </w:r>
      </w:hyperlink>
      <w:r w:rsidRPr="00CF0DF2">
        <w:rPr>
          <w:rFonts w:ascii="Montserrat" w:eastAsia="Montserrat" w:hAnsi="Montserrat" w:cs="Montserrat"/>
          <w:sz w:val="20"/>
          <w:szCs w:val="20"/>
        </w:rPr>
        <w:t xml:space="preserve"> </w:t>
      </w:r>
    </w:p>
    <w:p w:rsidR="00447F41" w:rsidRPr="00CF0DF2" w:rsidRDefault="00943336">
      <w:pPr>
        <w:numPr>
          <w:ilvl w:val="0"/>
          <w:numId w:val="9"/>
        </w:numPr>
        <w:rPr>
          <w:rFonts w:ascii="Montserrat" w:eastAsia="Montserrat" w:hAnsi="Montserrat" w:cs="Montserrat"/>
          <w:sz w:val="20"/>
          <w:szCs w:val="20"/>
        </w:rPr>
      </w:pPr>
      <w:r w:rsidRPr="00CF0DF2">
        <w:rPr>
          <w:rFonts w:ascii="Montserrat" w:eastAsia="Montserrat" w:hAnsi="Montserrat" w:cs="Montserrat"/>
          <w:sz w:val="20"/>
          <w:szCs w:val="20"/>
        </w:rPr>
        <w:t>Make sure to keep your email and mailing address updated with the college through your student account so you don’t miss important notices and information.</w:t>
      </w:r>
    </w:p>
    <w:p w:rsidR="00447F41" w:rsidRPr="00CF0DF2" w:rsidRDefault="00447F41">
      <w:pPr>
        <w:rPr>
          <w:rFonts w:ascii="Montserrat" w:eastAsia="Montserrat" w:hAnsi="Montserrat" w:cs="Montserrat"/>
        </w:rPr>
      </w:pPr>
    </w:p>
    <w:p w:rsidR="00447F41" w:rsidRPr="00CF0DF2" w:rsidRDefault="00943336">
      <w:pPr>
        <w:rPr>
          <w:rFonts w:ascii="Montserrat" w:eastAsia="Montserrat" w:hAnsi="Montserrat" w:cs="Montserrat"/>
          <w:b/>
          <w:sz w:val="20"/>
          <w:szCs w:val="20"/>
        </w:rPr>
      </w:pPr>
      <w:r w:rsidRPr="00CF0DF2">
        <w:rPr>
          <w:rFonts w:ascii="Montserrat" w:eastAsia="Montserrat" w:hAnsi="Montserrat" w:cs="Montserrat"/>
          <w:b/>
          <w:sz w:val="20"/>
          <w:szCs w:val="20"/>
        </w:rPr>
        <w:t>ACCESS THIS LIST ONLINE</w:t>
      </w:r>
    </w:p>
    <w:p w:rsidR="00447F41" w:rsidRPr="00CF0DF2" w:rsidRDefault="00943336">
      <w:pPr>
        <w:rPr>
          <w:rFonts w:ascii="Montserrat" w:eastAsia="Montserrat" w:hAnsi="Montserrat" w:cs="Montserrat"/>
          <w:sz w:val="20"/>
          <w:szCs w:val="20"/>
        </w:rPr>
      </w:pPr>
      <w:r w:rsidRPr="00CF0DF2">
        <w:rPr>
          <w:rFonts w:ascii="Montserrat" w:eastAsia="Montserrat" w:hAnsi="Montserrat" w:cs="Montserrat"/>
          <w:sz w:val="20"/>
          <w:szCs w:val="20"/>
        </w:rPr>
        <w:t xml:space="preserve">Lists are available at: </w:t>
      </w:r>
      <w:hyperlink r:id="rId41">
        <w:r w:rsidRPr="00CF0DF2">
          <w:rPr>
            <w:rFonts w:ascii="Montserrat" w:eastAsia="Montserrat" w:hAnsi="Montserrat" w:cs="Montserrat"/>
            <w:color w:val="1155CC"/>
            <w:sz w:val="20"/>
            <w:szCs w:val="20"/>
            <w:u w:val="single"/>
          </w:rPr>
          <w:t>http://psccn.org/college-transition-checklists/</w:t>
        </w:r>
      </w:hyperlink>
      <w:r w:rsidRPr="00CF0DF2">
        <w:rPr>
          <w:rFonts w:ascii="Montserrat" w:eastAsia="Montserrat" w:hAnsi="Montserrat" w:cs="Montserrat"/>
          <w:sz w:val="20"/>
          <w:szCs w:val="20"/>
        </w:rPr>
        <w:t xml:space="preserve">  </w:t>
      </w:r>
    </w:p>
    <w:p w:rsidR="00447F41" w:rsidRPr="00CF0DF2" w:rsidRDefault="00943336">
      <w:pPr>
        <w:rPr>
          <w:rFonts w:ascii="Montserrat" w:hAnsi="Montserrat"/>
        </w:rPr>
      </w:pPr>
      <w:bookmarkStart w:id="1" w:name="_gjdgxs" w:colFirst="0" w:colLast="0"/>
      <w:bookmarkEnd w:id="1"/>
      <w:r w:rsidRPr="00CF0DF2">
        <w:rPr>
          <w:rFonts w:ascii="Montserrat" w:eastAsia="Montserrat" w:hAnsi="Montserrat" w:cs="Montserrat"/>
          <w:sz w:val="20"/>
          <w:szCs w:val="20"/>
        </w:rPr>
        <w:t>All information has been compiled through college/university resources, but lists are not made by the college/university. Information is accu</w:t>
      </w:r>
      <w:r w:rsidRPr="00CF0DF2">
        <w:rPr>
          <w:rFonts w:ascii="Montserrat" w:eastAsia="Montserrat" w:hAnsi="Montserrat" w:cs="Montserrat"/>
          <w:sz w:val="20"/>
          <w:szCs w:val="20"/>
        </w:rPr>
        <w:t>rate as of March 201</w:t>
      </w:r>
      <w:r w:rsidRPr="00CF0DF2">
        <w:rPr>
          <w:rFonts w:ascii="Montserrat" w:eastAsia="Montserrat" w:hAnsi="Montserrat" w:cs="Montserrat"/>
          <w:sz w:val="20"/>
          <w:szCs w:val="20"/>
        </w:rPr>
        <w:t>9</w:t>
      </w:r>
      <w:r w:rsidRPr="00CF0DF2">
        <w:rPr>
          <w:rFonts w:ascii="Montserrat" w:eastAsia="Montserrat" w:hAnsi="Montserrat" w:cs="Montserrat"/>
          <w:sz w:val="20"/>
          <w:szCs w:val="20"/>
        </w:rPr>
        <w:t>. Be aware: information might change – check with your college if you have questions.</w:t>
      </w:r>
    </w:p>
    <w:p w:rsidR="00447F41" w:rsidRPr="00CF0DF2" w:rsidRDefault="00447F41">
      <w:pPr>
        <w:rPr>
          <w:rFonts w:ascii="Montserrat" w:hAnsi="Montserrat"/>
        </w:rPr>
      </w:pPr>
    </w:p>
    <w:sectPr w:rsidR="00447F41" w:rsidRPr="00CF0D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Montserrat SemiBold">
    <w:charset w:val="00"/>
    <w:family w:val="auto"/>
    <w:pitch w:val="default"/>
  </w:font>
  <w:font w:name="Montserrat Medium">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FF3"/>
    <w:multiLevelType w:val="multilevel"/>
    <w:tmpl w:val="9E6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C4AE3"/>
    <w:multiLevelType w:val="multilevel"/>
    <w:tmpl w:val="4F9C9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E2B32"/>
    <w:multiLevelType w:val="multilevel"/>
    <w:tmpl w:val="CD42F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B0442"/>
    <w:multiLevelType w:val="hybridMultilevel"/>
    <w:tmpl w:val="340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AC8"/>
    <w:multiLevelType w:val="multilevel"/>
    <w:tmpl w:val="08B8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6D4BCE"/>
    <w:multiLevelType w:val="multilevel"/>
    <w:tmpl w:val="B6CE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D4112"/>
    <w:multiLevelType w:val="multilevel"/>
    <w:tmpl w:val="1BDC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D94F12"/>
    <w:multiLevelType w:val="multilevel"/>
    <w:tmpl w:val="3EC0A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1A2ABA"/>
    <w:multiLevelType w:val="multilevel"/>
    <w:tmpl w:val="AF828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AE4BF1"/>
    <w:multiLevelType w:val="multilevel"/>
    <w:tmpl w:val="2B4A0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FF51B3"/>
    <w:multiLevelType w:val="multilevel"/>
    <w:tmpl w:val="EC844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A30D5F"/>
    <w:multiLevelType w:val="multilevel"/>
    <w:tmpl w:val="2DA8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1F2110"/>
    <w:multiLevelType w:val="multilevel"/>
    <w:tmpl w:val="3080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5F7770"/>
    <w:multiLevelType w:val="multilevel"/>
    <w:tmpl w:val="B516B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477460"/>
    <w:multiLevelType w:val="multilevel"/>
    <w:tmpl w:val="89AA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4474EF"/>
    <w:multiLevelType w:val="multilevel"/>
    <w:tmpl w:val="6EBA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4"/>
  </w:num>
  <w:num w:numId="4">
    <w:abstractNumId w:val="0"/>
  </w:num>
  <w:num w:numId="5">
    <w:abstractNumId w:val="6"/>
  </w:num>
  <w:num w:numId="6">
    <w:abstractNumId w:val="1"/>
  </w:num>
  <w:num w:numId="7">
    <w:abstractNumId w:val="9"/>
  </w:num>
  <w:num w:numId="8">
    <w:abstractNumId w:val="13"/>
  </w:num>
  <w:num w:numId="9">
    <w:abstractNumId w:val="12"/>
  </w:num>
  <w:num w:numId="10">
    <w:abstractNumId w:val="7"/>
  </w:num>
  <w:num w:numId="11">
    <w:abstractNumId w:val="10"/>
  </w:num>
  <w:num w:numId="12">
    <w:abstractNumId w:val="4"/>
  </w:num>
  <w:num w:numId="13">
    <w:abstractNumId w:val="8"/>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41"/>
    <w:rsid w:val="00447F41"/>
    <w:rsid w:val="005D71F0"/>
    <w:rsid w:val="00636709"/>
    <w:rsid w:val="00943336"/>
    <w:rsid w:val="00B53F1D"/>
    <w:rsid w:val="00C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0D41"/>
  <w15:docId w15:val="{BA987BF6-57DF-4BC3-A265-D7B119D5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0D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F2"/>
    <w:rPr>
      <w:rFonts w:ascii="Segoe UI" w:hAnsi="Segoe UI" w:cs="Segoe UI"/>
      <w:sz w:val="18"/>
      <w:szCs w:val="18"/>
    </w:rPr>
  </w:style>
  <w:style w:type="paragraph" w:styleId="ListParagraph">
    <w:name w:val="List Paragraph"/>
    <w:basedOn w:val="Normal"/>
    <w:uiPriority w:val="34"/>
    <w:qFormat/>
    <w:rsid w:val="00CF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adysetgrad.org/wasfa" TargetMode="External"/><Relationship Id="rId13" Type="http://schemas.openxmlformats.org/officeDocument/2006/relationships/hyperlink" Target="http://realhopewa.org/" TargetMode="External"/><Relationship Id="rId18" Type="http://schemas.openxmlformats.org/officeDocument/2006/relationships/hyperlink" Target="http://www.tacomacc.edu/gettingstarted/theenrollmentprocess/assessyourskills/accuplacer/" TargetMode="External"/><Relationship Id="rId26" Type="http://schemas.openxmlformats.org/officeDocument/2006/relationships/hyperlink" Target="https://www.tacomacc.edu/academics-programs/academic-support/elearning/information_commons" TargetMode="External"/><Relationship Id="rId39" Type="http://schemas.openxmlformats.org/officeDocument/2006/relationships/hyperlink" Target="https://www.tacomacc.edu/academics-programs/academic-support/access_services" TargetMode="External"/><Relationship Id="rId3" Type="http://schemas.openxmlformats.org/officeDocument/2006/relationships/settings" Target="settings.xml"/><Relationship Id="rId21" Type="http://schemas.openxmlformats.org/officeDocument/2006/relationships/hyperlink" Target="https://www.tacomacc.edu/costs-admission/admission-process/new_student_advising_orientation" TargetMode="External"/><Relationship Id="rId34" Type="http://schemas.openxmlformats.org/officeDocument/2006/relationships/hyperlink" Target="https://www.tacomacc.edu/tcc-life/campus-services/counseling" TargetMode="External"/><Relationship Id="rId42" Type="http://schemas.openxmlformats.org/officeDocument/2006/relationships/fontTable" Target="fontTable.xml"/><Relationship Id="rId7" Type="http://schemas.openxmlformats.org/officeDocument/2006/relationships/hyperlink" Target="https://fafsa.ed.gov" TargetMode="External"/><Relationship Id="rId12" Type="http://schemas.openxmlformats.org/officeDocument/2006/relationships/hyperlink" Target="https://my.tacomacc.edu/" TargetMode="External"/><Relationship Id="rId17" Type="http://schemas.openxmlformats.org/officeDocument/2006/relationships/hyperlink" Target="mailto:placement@tacomacc.edu" TargetMode="External"/><Relationship Id="rId25" Type="http://schemas.openxmlformats.org/officeDocument/2006/relationships/hyperlink" Target="https://www.tacomacc.edu/tcc-life/campus-services/bookstore" TargetMode="External"/><Relationship Id="rId33" Type="http://schemas.openxmlformats.org/officeDocument/2006/relationships/hyperlink" Target="http://www.tacomacc.edu/resourcesandservices/advising/" TargetMode="External"/><Relationship Id="rId38" Type="http://schemas.openxmlformats.org/officeDocument/2006/relationships/hyperlink" Target="https://www.tacomacc.edu/academics-programs/academic-support/educational_talent_search" TargetMode="External"/><Relationship Id="rId2" Type="http://schemas.openxmlformats.org/officeDocument/2006/relationships/styles" Target="styles.xml"/><Relationship Id="rId16" Type="http://schemas.openxmlformats.org/officeDocument/2006/relationships/hyperlink" Target="https://www.tacomacc.edu/gettingstarted/theenrollmentprocess/assessyourskills/recent_high_school_graduates/" TargetMode="External"/><Relationship Id="rId20" Type="http://schemas.openxmlformats.org/officeDocument/2006/relationships/hyperlink" Target="mailto:placement@tacomacc.edu" TargetMode="External"/><Relationship Id="rId29" Type="http://schemas.openxmlformats.org/officeDocument/2006/relationships/hyperlink" Target="https://my.tacomacc.edu/" TargetMode="External"/><Relationship Id="rId41" Type="http://schemas.openxmlformats.org/officeDocument/2006/relationships/hyperlink" Target="http://psccn.org/college-transition-checklists/" TargetMode="Externa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hyperlink" Target="https://www.tacomacc.edu/costsandaid/applyforaid/" TargetMode="External"/><Relationship Id="rId24" Type="http://schemas.openxmlformats.org/officeDocument/2006/relationships/hyperlink" Target="https://www.tacomacc.edu/academics-programs/academic-support/orca_pass" TargetMode="External"/><Relationship Id="rId32" Type="http://schemas.openxmlformats.org/officeDocument/2006/relationships/hyperlink" Target="https://www.tacomacc.edu/tcc-life/ose/clubs_and_organizations" TargetMode="External"/><Relationship Id="rId37" Type="http://schemas.openxmlformats.org/officeDocument/2006/relationships/hyperlink" Target="https://www.tacomacc.edu/academics-programs/academic-support/casa-meca" TargetMode="External"/><Relationship Id="rId40" Type="http://schemas.openxmlformats.org/officeDocument/2006/relationships/hyperlink" Target="https://my.tacomacc.edu/" TargetMode="External"/><Relationship Id="rId5" Type="http://schemas.openxmlformats.org/officeDocument/2006/relationships/image" Target="media/image1.png"/><Relationship Id="rId15" Type="http://schemas.openxmlformats.org/officeDocument/2006/relationships/hyperlink" Target="https://www.tacomacc.edu/costs-admission/scholarships-funding/scholarships" TargetMode="External"/><Relationship Id="rId23" Type="http://schemas.openxmlformats.org/officeDocument/2006/relationships/hyperlink" Target="https://www.tacomacc.edu/tcc-life/campus-services/parking" TargetMode="External"/><Relationship Id="rId28" Type="http://schemas.openxmlformats.org/officeDocument/2006/relationships/hyperlink" Target="https://my.tacomacc.edu/" TargetMode="External"/><Relationship Id="rId36" Type="http://schemas.openxmlformats.org/officeDocument/2006/relationships/hyperlink" Target="https://www.tacomacc.edu/academics-programs/academic-support/tutoring_centers/math_advising_resource_center_marc" TargetMode="External"/><Relationship Id="rId10" Type="http://schemas.openxmlformats.org/officeDocument/2006/relationships/hyperlink" Target="http://www.bates.ctc.edu/FinancialAid" TargetMode="External"/><Relationship Id="rId19" Type="http://schemas.openxmlformats.org/officeDocument/2006/relationships/hyperlink" Target="https://www.tacomacc.edu/costs-admission/admission-process/course_placement/online-testing" TargetMode="External"/><Relationship Id="rId31" Type="http://schemas.openxmlformats.org/officeDocument/2006/relationships/hyperlink" Target="https://www.tacomacc.edu/costs-admission/tuition-payment/automatic-payment-plan" TargetMode="External"/><Relationship Id="rId4" Type="http://schemas.openxmlformats.org/officeDocument/2006/relationships/webSettings" Target="webSettings.xml"/><Relationship Id="rId9" Type="http://schemas.openxmlformats.org/officeDocument/2006/relationships/hyperlink" Target="http://www.readysetgrad.org/wasfa" TargetMode="External"/><Relationship Id="rId14" Type="http://schemas.openxmlformats.org/officeDocument/2006/relationships/hyperlink" Target="mailto:sfs@tacomacc.edu" TargetMode="External"/><Relationship Id="rId22" Type="http://schemas.openxmlformats.org/officeDocument/2006/relationships/hyperlink" Target="https://www.tacomacc.edu/academics-programs/academic-support/college_housing_assistance_program" TargetMode="External"/><Relationship Id="rId27" Type="http://schemas.openxmlformats.org/officeDocument/2006/relationships/hyperlink" Target="https://www.tacomacc.edu/costs-admission/tuition-payment/" TargetMode="External"/><Relationship Id="rId30" Type="http://schemas.openxmlformats.org/officeDocument/2006/relationships/hyperlink" Target="https://www.tacomacc.edu/costs-admission/tuition-payment/" TargetMode="External"/><Relationship Id="rId35" Type="http://schemas.openxmlformats.org/officeDocument/2006/relationships/hyperlink" Target="https://www.tacomacc.edu/academics-programs/academic-support/tutoring_centers/writing-tutoring-cent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12734</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6</cp:revision>
  <dcterms:created xsi:type="dcterms:W3CDTF">2019-05-06T21:34:00Z</dcterms:created>
  <dcterms:modified xsi:type="dcterms:W3CDTF">2019-05-06T21:34:00Z</dcterms:modified>
</cp:coreProperties>
</file>